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Development Specialist with over 11 years of experience in optimizing engineering processes. Proven expertise with Claude Code, GitHub Copilot, Terraform, and DevSecOps principles, focused on agentic AI integration and automated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operationalized agentic software development processes using </w:t>
      </w:r>
      <w:r>
        <w:rPr>
          <w:rFonts w:asciiTheme="minorHAnsi" w:hAnsiTheme="minorHAnsi" w:cstheme="majorHAnsi"/>
          <w:b/>
          <w:bCs/>
          <w:lang w:val="en-US"/>
        </w:rPr>
        <w:t xml:space="preserve">Claude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enhance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ensuring secure and compliant development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multi-agent workflows, leveraging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provisioning cloud infrastructures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Coached engineering teams on </w:t>
      </w:r>
      <w:r>
        <w:rPr>
          <w:rFonts w:asciiTheme="minorHAnsi" w:hAnsiTheme="minorHAnsi" w:cstheme="majorHAnsi"/>
          <w:b/>
          <w:bCs/>
          <w:lang w:val="en-US"/>
        </w:rPr>
        <w:t xml:space="preserve">Claude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improving development speed and code quality through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training materials and workshops on agentic development, focusing on real-world client scenarios and use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agentic tools and capabilities to ensure best practices and incorporated findings into client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assessments to gauge teams' proficiency in agentic software development and track improvements over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of CI/CD, improving deployment pipelines' efficiency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client engagements, tailoring training sessions to meet specific project needs and goals, enhancing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testing processes, introducing automated testing frameworks to ensure quality and reliability prior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documentation on implementation strategies for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Claude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knowledge transfer.</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integration of </w:t>
      </w:r>
      <w:r>
        <w:rPr>
          <w:rFonts w:asciiTheme="minorHAnsi" w:eastAsia="Times New Roman" w:hAnsiTheme="minorHAnsi" w:cs="Times New Roman"/>
          <w:b/>
          <w:bCs/>
          <w:lang w:val="en-US"/>
        </w:rPr>
        <w:t xml:space="preserve">Claude Code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engineering practices, enhancing team capabilities in AI-native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workflows by diagnosing bottlenecks and introducing automation templates, reducing cycle times for feature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introducing them to agentic workflows and best practices utilizing </w:t>
      </w:r>
      <w:r>
        <w:rPr>
          <w:rFonts w:asciiTheme="minorHAnsi" w:eastAsia="Times New Roman" w:hAnsiTheme="minorHAnsi" w:cs="Times New Roman"/>
          <w:b/>
          <w:bCs/>
          <w:lang w:val="en-US"/>
        </w:rPr>
        <w:t xml:space="preserve">DevSecOps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curriculum and training sessions focused on agentic AI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lab exercises, playbooks, and troubleshooting guides to enhance learning on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provisioning.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ensuring proper integration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assessments to evaluate engineering teams' understanding of </w:t>
      </w:r>
      <w:r>
        <w:rPr>
          <w:rFonts w:asciiTheme="minorHAnsi" w:eastAsia="Times New Roman" w:hAnsiTheme="minorHAnsi" w:cs="Times New Roman"/>
          <w:b/>
          <w:bCs/>
          <w:lang w:val="en-US"/>
        </w:rPr>
        <w:t xml:space="preserve">GitHub Copilot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Claude Code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end-to-end project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testing strategies and automation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software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platforms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assisting teams in adopting modern engineering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complex issues, applying effective solutions to improve system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gather requirements and align development efforts with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quality assurance, leading to a 20% reduction in production issues over the last year.</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Go, Shell scripting,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Claude Code, GitHub Copilot, Flask, Django,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SQLite,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Pytest, Cypress, Selenium,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GitLab CI, CircleCI, Travis CI, Git, Maven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