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technology professional with 11+ years’ experience, specializing in Agile, DevOps, CI/CD, and Jira. Expertise in software release strategies and healthcare decision support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full </w:t>
      </w:r>
      <w:r>
        <w:rPr>
          <w:rFonts w:asciiTheme="minorHAnsi" w:hAnsiTheme="minorHAnsi" w:cstheme="majorHAnsi"/>
          <w:b/>
          <w:bCs/>
          <w:lang w:val="en-US"/>
        </w:rPr>
        <w:t xml:space="preserve">release life cycle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Micromedex software, ensuring on-time delivery and alignment with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release strategies, coordinating with </w:t>
      </w:r>
      <w:r>
        <w:rPr>
          <w:rFonts w:asciiTheme="minorHAnsi" w:hAnsiTheme="minorHAnsi" w:cstheme="majorHAnsi"/>
          <w:b/>
          <w:bCs/>
          <w:lang w:val="en-US"/>
        </w:rPr>
        <w:t xml:space="preserve">QA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engineering teams to maintain high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post-release evaluations and feedback, driving continuous improvement in the release process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health checks for deployment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readiness for new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documented potential risks, creating mitigation plans to safeguard release timelines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maintenance backlog effectively, prioritized issues, and communicated transparently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primary contact during release activities, resolving issues and coordinating efforts for successful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for compliance, security, and performance reviews to meet all release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software development principles, enhancing team skill set.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communicated with senior management on release status, support needs, and risk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organizational engineering transformations to improve operational efficiencies and adapt to market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features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alignment with company objectives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enhancing project delivery timelines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comprehensive application coverage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timely delivery and incorporation of feedback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release planning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managed collaborative efforts through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Atlassian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suite.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systematic profiling and refactoring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meetings, contributing to iterative development and prioritization of tasks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data and metrics to assess release performance, identifying areas for enhancement in future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core application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 and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upgrades and legacy system migrations to newer architectures and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to develop testing strategies that enhanced deployment readiness.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deployment procedures, facilitating smooth transitions to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sessions,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address database-related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milestones, leading to on-time delivery of key system features and functionalities, improving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Atlassian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Postman, LoadRunner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