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 and developing scalable and cloud-native applications. Proficient in C#, Java, Python, and using AWS. Expertise in DevOps, performance optimization, and automated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processing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optimizing application performance by implementing advanced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secure coding practices and modern software design principles, enhancing overall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automated testing frameworks and observability tools to ensure software reliability and maintainability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tooling to improve workflow automation for the entire engineering team,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promote best practices in distributed systems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resolving production issues and ensuring 99.9% uptime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deliver features that exceeded client expectations 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frameworks that monitored and reported system health metrics in real-time.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serverless applications to enhance system capabilities and reduce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AI-assisted coding tools to enhance productivity and reduce development 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a major feature set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SaaS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intern developers, fostering a culture of knowledge sharing and skill growth within the tech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Jenkins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deployment, reducing release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big data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performance optimization projects, leading to a 40% increase in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providing constructive feedback to improve code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ceremonies, maintaining high team velocity and project focus.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architectural decisions and engineering processes for future team reference and progression.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contributing to customer-facing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environments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performance tuning of applications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integrations across multiple platforms and services, enhancing overall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Flask,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Kubernetes,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