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Cloud / DevSecOps Engineer with over 11 years of experience in AWS, Linux, and CI/CD solutions. Proficient in Terraform, Docker, and Kubernetes, skilled in architecting and securing cloud environments while ensuring compliance standards.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AWS-based environments, optimizing for performance and cost-effectiveness while adhering to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Infrastructure as Code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CloudFormation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infrastructure provisioning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enhance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integrating security scanning tools into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engineering teams on secure cloud operations, best practices, and compliance with federal security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and optimize Linux environments, troubleshooting complex issues related to performance and security configurations.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cross-disciplinary teams to ensure alignment of cloud resources with application architecture and development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execute security controls such as IAM hardening and encryption in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root cause analysis and incident response processes, fostering improved service resiliency.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maintain architectural diagrams and technical documentation for cloud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Agile ceremonies, providing technical updates to stakeholders and promoting cross-team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DevSecOps methodologies, contributing to their professional growth.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AWS-native 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and orchestration of application development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AWS best practices and CI/CD strategies, enhancing team capability.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Administered Linux systems, ensuring high performance and security through proactive monitoring and maintenance.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for automating monitoring and alerting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incident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performing security audits and vulnerability assessments within development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integrate cloud solutions seamlessly with legacy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applications to cloud environments, improving scalability and reducing operational costs.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supported web applications, applying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and integration strategies within CI/CD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service audits, focusing on optimizing system performance and security compliance.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shell scripts to automate routine tasks, improving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troubleshoot and optimize deployments in cloud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deployment processes, resulting in a 20% reduction in downtime during updates.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DevSecOps, Infrastructure as Code, Terraform, CloudFormation, AWS Lambda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Jenkins, GitLab CI, GitHub Actions, AWS CodePipeline, CI/CD,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IAM, Security Scanning, Compliance, DevSecOps, Vulnerability Management, Zero Trust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Shell Scripting, Bash, CentOS, Ubuntu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CloudWatch, Splunk, ELK Stack, Prometheus, Monitoring, Logging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JSON, YAML, Shell, Bash Scripting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