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AWS Cloud Engineer with over 11 years of experience in infrastructure delivery and migration support. Proficient in AWS, Terraform, EC2, RDS, and cost optimization strategies. Committed to operational excellence and collaboration during migration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Provisioned and maintained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supporting client migrations, ensuring reliability and cost-effectiveness.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managed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following established platform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networking components, including </w:t>
      </w:r>
      <w:r>
        <w:rPr>
          <w:rFonts w:asciiTheme="minorHAnsi" w:hAnsiTheme="minorHAnsi" w:cstheme="majorHAnsi"/>
          <w:b/>
          <w:bCs/>
          <w:lang w:val="en-US"/>
        </w:rPr>
        <w:t xml:space="preserve">VPCs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subnets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security groups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resource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during migration cutovers, ensuring minimal downtime and smooth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to automate resource provisioning and configuration.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post-migration stabilization, focusing on application monitoring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cost optimization reviews, contributing to right-sizing activities and waste reduction.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strategies using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CloudTrail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architectural decisions impacting AWS deployments and client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team meetings to review migration progress and address challenges during cutover windows.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AWS best practices and infrastructure delivery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infrastructure development projects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client migration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competency in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network security protocols using </w:t>
      </w:r>
      <w:r>
        <w:rPr>
          <w:rFonts w:asciiTheme="minorHAnsi" w:eastAsia="Times New Roman" w:hAnsiTheme="minorHAnsi" w:cs="Times New Roman"/>
          <w:b/>
          <w:bCs/>
          <w:lang w:val="en-US"/>
        </w:rPr>
        <w:t xml:space="preserve">VPC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subnets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security groups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fostering automation with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instances, ensuring optimal resource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participating in sprint planning and retrospective meetings.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ensure alignment on infrastructure requirements and deployment schedules.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integrity through regular audits of infrastructure compliance and security.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solutions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for various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of client products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cloud contexts.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standard logging and monitoring setups using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visibility into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of workloads from on-premises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cross-functional team initiatives to implement effective cloud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client satisfaction and project success through detailed documentation of integration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CloudFormation, CloudWatch, CloudTrail, EC2, RDS,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VPC, Subnets, Security Groups, Routing, VPN, Direct Connect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Grafana, Prometheus, Nagios, Splunk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