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AWS Cloud Engineer with over 11 years of experience in cloud architecture and management. Expertise in AWS, Python, Terraform, and security best practices. Proven track record in optimizing cloud solutions and leading DevOps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architectures optimizing resources for scalability and cost-effectiveness.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secure migrations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organizational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multiple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accounts,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deployments and automated provisioning.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automation and integration with existing service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and compliance by configuring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GuardDuty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design discussions to enforce best practices and improve platform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best practices and operational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cross-functional collaboration to optimize cloud-based solutions for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CI/CD pipelines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and security through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minimal downtime and rapid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centralized logging solutions using the </w:t>
      </w:r>
      <w:r>
        <w:rPr>
          <w:rFonts w:asciiTheme="minorHAnsi" w:hAnsiTheme="minorHAnsi" w:cstheme="majorHAnsi"/>
          <w:b/>
          <w:bCs/>
          <w:lang w:val="en-US"/>
        </w:rPr>
        <w:t xml:space="preserve">Elastic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compliance and auditing purposes.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architecting services based on project requirements and team collaborations.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deployments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developing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AWS service integrations,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monitoring solutions with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Config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compliance and system health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established secure configurations using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 for improved governance.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cloud resources across multiple environments, achieving cost savings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application teams to provide architectural guidance on serverless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improving response times and service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systems in cloud environments,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and security across all applications through careful management of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roles.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service availability and redundancy.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troubleshooting efforts, diagnosing issues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best practices for team knowledge sharing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 scripts for routine cloud tasks.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CloudFormation, CI/CD, Docker,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KMS, Security Hub, GuardDuty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CloudWatch, AWS Config, Elastic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Frameworks</w:t>
      </w:r>
      <w:r>
        <w:rPr>
          <w:rFonts w:asciiTheme="minorHAnsi" w:hAnsiTheme="minorHAnsi" w:cstheme="majorHAnsi"/>
          <w:lang w:val="en-US"/>
        </w:rPr>
        <w:t xml:space="preserve">: Microservices, Serverless,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