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API Developer with 11+ years of experience implementing and optimizing MuleSoft APIs and integrations. Proficient in REST, SOAP, and JSON, focusing on secure, resilient application performance. Skilled in designing enterprise-level integration strategies and creating comprehensive API documentation.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using </w:t>
      </w:r>
      <w:r>
        <w:rPr>
          <w:rFonts w:asciiTheme="minorHAnsi" w:hAnsiTheme="minorHAnsi" w:cstheme="majorHAnsi"/>
          <w:b/>
          <w:bCs/>
          <w:lang w:val="en-US"/>
        </w:rPr>
        <w:t xml:space="preserve">Anypoint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 applications, ensuring optimal performance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full API lifecycle including design, development, testing, and deployment of integrations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 requirements and streamline enterprise integration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assessments and troubleshooting for production APIs, enhancing reliability of web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API components and established coding standards for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API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integration techniques, fostering team growth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comprehensive API documentation, including data flow diagrams and integration architecture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integration failures and proposed efficient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to improve integration capabilities, recommending strategic enhancements to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initiatives, identifying process optimizations within API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facilitating data exchange across varied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teams to gather requirements and provide technical insights for API-related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API development practices and integration solutions,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testing strategies for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API documentation and version control, leading to improved stakeholder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business processes to identify integration points and streamline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system integration solutions, enhancing overall application performance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small-scale API integration projects, ensuring alignment with business objectives and technical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API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 integration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minimal disruption to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documented technical specifications for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to streamline future developments.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API connectivity issues,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reported on API performance metrics, proposing enhancements to improve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objectives, completing projects successfully ahead of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MuleSoft, Spring, JUnit, JUnit,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MuleSoft CloudHub, Docker, Kubernetes,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>
        <w:rPr>
          <w:rFonts w:asciiTheme="minorHAnsi" w:hAnsiTheme="minorHAnsi" w:cstheme="majorHAnsi"/>
          <w:lang w:val="en-US"/>
        </w:rPr>
        <w:t xml:space="preserve">: API Manager, SOAP, REST,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Mockito, Selenium, JMeter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Anypoint Platform, Anypoint Design Center, Anypoint Runtime Manager, Workday, Salesforce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