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Cybersecurity Engineer with over 11 years of experience in cloud security, DevSecOps, and AI security including AWS and Azure. Proven track record in implementing threat detection, incident response, and automated testing protocols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w:t>
      </w:r>
      <w:r>
        <w:rPr>
          <w:rFonts w:asciiTheme="minorHAnsi" w:hAnsiTheme="minorHAnsi" w:cstheme="majorHAnsi"/>
          <w:b/>
          <w:bCs/>
          <w:lang w:val="en-US"/>
        </w:rPr>
        <w:t xml:space="preserve">AI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by creating security protocols for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aligning with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structured </w:t>
      </w:r>
      <w:r>
        <w:rPr>
          <w:rFonts w:asciiTheme="minorHAnsi" w:hAnsiTheme="minorHAnsi" w:cstheme="majorHAnsi"/>
          <w:b/>
          <w:bCs/>
          <w:lang w:val="en-US"/>
        </w:rPr>
        <w:t xml:space="preserve">Threat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Risk Assessment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 systems, covering vulnerabilities like </w:t>
      </w:r>
      <w:r>
        <w:rPr>
          <w:rFonts w:asciiTheme="minorHAnsi" w:hAnsiTheme="minorHAnsi" w:cstheme="majorHAnsi"/>
          <w:b/>
          <w:bCs/>
          <w:lang w:val="en-US"/>
        </w:rPr>
        <w:t xml:space="preserve">data poisoning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model inversion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testing protocols leveraging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within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security measures into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ensuring resilient deployment of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w:t>
      </w:r>
      <w:r>
        <w:rPr>
          <w:rFonts w:asciiTheme="minorHAnsi" w:hAnsiTheme="minorHAnsi" w:cstheme="majorHAnsi"/>
          <w:b/>
          <w:bCs/>
          <w:lang w:val="en-US"/>
        </w:rPr>
        <w:t xml:space="preserve">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Legal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Science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raise AI security maturity.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incident response playbooks for AI systems integrated into </w:t>
      </w:r>
      <w:r>
        <w:rPr>
          <w:rFonts w:asciiTheme="minorHAnsi" w:hAnsiTheme="minorHAnsi" w:cstheme="majorHAnsi"/>
          <w:b/>
          <w:bCs/>
          <w:lang w:val="en-US"/>
        </w:rPr>
        <w:t xml:space="preserve">SIEM/SOC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and inventory AI/ML initiatives, creating transparency in security practices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outcomes aligned with security goals, including secure reference architectures guided by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monitoring alerts and anomaly detection for AI deployments, ensuring quick incident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stakeholder communication regarding AI security posture and compliance updates.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security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secured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focusing on performance and scalability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and risk evaluations of third-party integrations within product 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CI/CD pipelines incorporating automated security tests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 security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monitor security incidents and perform detailed investigations.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protocols for incident response and adherence to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 across cloud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security policies for AI deployments, ensuring compliance with industry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security awareness and practices within the organization.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web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security protocols for application products, focusing on secure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deliverables and secure software.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existing applications to secure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infrastructures, optimizing for performance and cost.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for system improvements, enhancing security measures in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systems and processes that led to a 20% decrease in security incidents.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Keras,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CISSP, CCSP, NIST, OWASP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Testing</w:t>
      </w:r>
      <w:r>
        <w:rPr>
          <w:rFonts w:asciiTheme="minorHAnsi" w:hAnsiTheme="minorHAnsi" w:cstheme="majorHAnsi"/>
          <w:lang w:val="en-US"/>
        </w:rPr>
        <w:t xml:space="preserve">: SIEM, MLOps, JIRA,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Terraform,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