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engineer with over 11 years of experience in backend systems. Proficient in Python, AWS, Docker, and building scalable infrastructure for ML safety systems. Expertise in implementing monitoring and observability for production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backend architecture for content moderation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 safety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solutions and CI/CD pipelines for reliable deployment of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into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APIs and data pipelines utilizing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moderation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comprehensive monitoring and alerting systems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SLIs and SLOs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ML engineers to translate research into production-ready systems with proper integration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decisions for the next generation of platform guardrails ensuring high precision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 enhancing deployment speed while maintaining quality standards for safety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infrastructure deployment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container orchestration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secure engineering practices and system observability techniques throughout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focusing on code quality, infrastructure safety, and deployment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technical decisions that shaped the long-term strategy of safety features for ElevenLabs product suite.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integration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services into larger systems, improving API response times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service-oriented architectures using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feature deployments and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development practices, fostering a collaborative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observability processes, implementing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for system performance and health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the deployment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 using best practices for cloud architecture and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monitoring tools to audit application performance and identify bottlenecks, using tools like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a microservices architecture, allowing for easier scaling and deployment within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optimized data handling.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applications, focusing 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local development environments, enhancing team efficiency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that improved system security and workflow reliability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refactored legacy applications, integrating new functionalities and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develop system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system downtime through proactive monitoring and maintenance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