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AI Platform Engineer with over 11 years of experience specializing in Spring Boot, RAG pipelines, and data extraction. Proficient in building scalable AI platforms with technologies like Docker and Python. Committed to optimizing performance and enhancing collaboration in AI development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microservices for AI platforms, enhancing responsiveness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optimized </w:t>
      </w:r>
      <w:r>
        <w:rPr>
          <w:rFonts w:asciiTheme="minorHAnsi" w:hAnsiTheme="minorHAnsi" w:cstheme="majorHAnsi"/>
          <w:b/>
          <w:bCs/>
          <w:lang w:val="en-US"/>
        </w:rPr>
        <w:t xml:space="preserve">RAG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integrating </w:t>
      </w:r>
      <w:r>
        <w:rPr>
          <w:rFonts w:asciiTheme="minorHAnsi" w:hAnsiTheme="minorHAnsi" w:cstheme="majorHAnsi"/>
          <w:b/>
          <w:bCs/>
          <w:lang w:val="en-US"/>
        </w:rPr>
        <w:t xml:space="preserve">OpenAI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local </w:t>
      </w:r>
      <w:r>
        <w:rPr>
          <w:rFonts w:asciiTheme="minorHAnsi" w:hAnsiTheme="minorHAnsi" w:cstheme="majorHAnsi"/>
          <w:b/>
          <w:bCs/>
          <w:lang w:val="en-US"/>
        </w:rPr>
        <w:t xml:space="preserve">LLMs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ingestion pipelines for </w:t>
      </w:r>
      <w:r>
        <w:rPr>
          <w:rFonts w:asciiTheme="minorHAnsi" w:hAnsiTheme="minorHAnsi" w:cstheme="majorHAnsi"/>
          <w:b/>
          <w:bCs/>
          <w:lang w:val="en-US"/>
        </w:rPr>
        <w:t xml:space="preserve">PDF</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DOCX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OCR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files, streamlining data extraction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ensure seamless integration of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containers into the CI/CD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the next-generation </w:t>
      </w:r>
      <w:r>
        <w:rPr>
          <w:rFonts w:asciiTheme="minorHAnsi" w:hAnsiTheme="minorHAnsi" w:cstheme="majorHAnsi"/>
          <w:b/>
          <w:bCs/>
          <w:lang w:val="en-US"/>
        </w:rPr>
        <w:t xml:space="preserve">SIERA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focusing on distributed systems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tuning and caching strategies using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achieving significant response time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structured prompting and automation flows that increased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microservices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RESTful APIs for collaborative modules ensuring smooth interactions between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integrated </w:t>
      </w:r>
      <w:r>
        <w:rPr>
          <w:rFonts w:asciiTheme="minorHAnsi" w:hAnsiTheme="minorHAnsi" w:cstheme="majorHAnsi"/>
          <w:b/>
          <w:bCs/>
          <w:lang w:val="en-US"/>
        </w:rPr>
        <w:t xml:space="preserve">pgvector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vector search capabilities in AI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backend systems, reducing overhead by refining processes and eliminating redundancies.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the design and implementation of microservices using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modularity and scaling.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fostering a culture of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backend features for learning platforms, enhancing user engagement through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ensuring consistent deployments across different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Used </w:t>
      </w:r>
      <w:r>
        <w:rPr>
          <w:rFonts w:asciiTheme="minorHAnsi" w:eastAsia="Times New Roman" w:hAnsiTheme="minorHAnsi" w:cs="Times New Roman"/>
          <w:b/>
          <w:bCs/>
          <w:lang w:val="en-US"/>
        </w:rPr>
        <w:t xml:space="preserve">OCR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to automate data entry processes, reducing manual errors.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RESTful APIs, improving performance through thorough testing and optimization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for automated testing and deployments, increasing team throughput.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ensure high-quality standards and best practices were followed.</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educational platforms, ensuring robust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aligned with user feedback, leveraging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performance improvements through code optimization techniques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integrations, ensuring smooth transitions with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sprints, delivering software components on time and within scope.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25% reduction in bug reports through rigorous testing methodologies and careful code reviews.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Spring Boot 3.x, LangChain, LangGraph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Redis, pgvector, Qdrant, Pinecone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OCR, Generative 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Microservices</w:t>
      </w:r>
      <w:r>
        <w:rPr>
          <w:rFonts w:asciiTheme="minorHAnsi" w:hAnsiTheme="minorHAnsi" w:cstheme="majorHAnsi"/>
          <w:lang w:val="en-US"/>
        </w:rPr>
        <w:t xml:space="preserve">: RESTful API, Microservices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Engineering</w:t>
      </w:r>
      <w:r>
        <w:rPr>
          <w:rFonts w:asciiTheme="minorHAnsi" w:hAnsiTheme="minorHAnsi" w:cstheme="majorHAnsi"/>
          <w:lang w:val="en-US"/>
        </w:rPr>
        <w:t xml:space="preserve">: RAG, Large Language Models, performance tuning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