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Senior AI Engineer with 11+ years of experience in Python, C++, and AI-driven game development. Expertise in machine learning and systems architecture to create innovative game pipelines and collaborative agents. Deep knowledge of AI frameworks and real-world applications.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Designed and implemented AI agents using </w:t>
      </w:r>
      <w:r>
        <w:rPr>
          <w:rFonts w:asciiTheme="minorHAnsi" w:hAnsiTheme="minorHAnsi" w:cstheme="majorHAnsi"/>
          <w:b/>
          <w:bCs/>
          <w:lang w:val="en-US"/>
        </w:rPr>
        <w:t xml:space="preserve">Python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C++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assist in game development processes.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architectural decisions for integrating AI workflows into proprietary game engines.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with gameplay engineers to enhance systems with intelligent agent capabilities.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Developed tools that reduced traditional development bottlenecks through AI-driven automation.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Explored cutting-edge techniques, including </w:t>
      </w:r>
      <w:r>
        <w:rPr>
          <w:rFonts w:asciiTheme="minorHAnsi" w:hAnsiTheme="minorHAnsi" w:cstheme="majorHAnsi"/>
          <w:b/>
          <w:bCs/>
          <w:lang w:val="en-US"/>
        </w:rPr>
        <w:t xml:space="preserve">reinforcement learning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multi-agent systems, for innovative game development solutions.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Prototyped and iterated on scalable AI systems for real production environments.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Defined internal platforms enabling AI agents to operate securely and efficiently.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Stayed current on AI research, translating findings into actionable game development strategies.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Facilitated cross-team collaborations to align AI initiatives with game design objectives.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Presented findings and prototypes to stakeholders, integrating feedback into development cycles.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Mentored junior developers on AI best practices and tool usage.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Engineered intelligent game prototypes utilizing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TensorFlow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gameplay enhancements.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Owned development of various game features with a focus on AI integration.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 on AI frameworks and game engine best practices.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automated testing frameworks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Jenkins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Selenium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improve code quality.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Conducted code reviews to maintain high standards and facilitate team learning.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closely with design teams to create engaging player experiences.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Optimized existing game systems using modern AI techniques and methodologies.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agile development processes, ensuring alignment with project goals.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core gameplay features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C++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multiplayer sessions.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Maintained game performance and security protocols across multiple platforms.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automated testing protocols ensuring robust feature delivery.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database management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player data. 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Assisted in migrating legacy systems to modern frameworks while ensuring performance.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Achieved a 20% reduction in bug rates through diligent testing and refactoring processes.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Python, C++, Java, SQL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TensorFlow, PyTorch, OpenAI Gym, scikit-learn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Unity, Unreal Engine, Docker, Kubernetes, Git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AWS, Azure, CI/CD, Jenkins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 &amp; Databases</w:t>
      </w:r>
      <w:r>
        <w:rPr>
          <w:rFonts w:asciiTheme="minorHAnsi" w:hAnsiTheme="minorHAnsi" w:cstheme="majorHAnsi"/>
          <w:lang w:val="en-US"/>
        </w:rPr>
        <w:t xml:space="preserve">: PostgreSQL, MongoDB, Redis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JUnit, Selenium, Postman, Mocha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