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Engineer with over 11 years of experience specializing in ASP.NET, Entity Framework, Azure, and CI/CD processes. Committed to enhancing healthcare through data-driven applications, leveraging expertise in cloud deployments and full-stack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healthcare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data management and patient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CI/CD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streamline workflows, improving release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access and manipulation.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architecture decisions impacting overall application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deployment strategies,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and supported testing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logging solutions to enhance observability of applications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user stories and sprint planning in an Agile environment, aligning development goals with healthcare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facilitating easier management and deployment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healthcare stakeholders to gather application requirements, ensuring alignment of technical solutions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providing architectural insights and advocating for best practices in software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features and components within agile development cycles, contributing to the overall robustness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enhanced functionality,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Web 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through responsive design and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establish comprehensive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architectural decisions for project developments, ensuring alignment with best practices and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CI/CD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build and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platforms especially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UI components to enhance user interaction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quality checks and refactoring initiatives to maintain high standards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backend logic which involved complex queries against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comprehensive documentation for deployed systems and development workflows, facilitating knowledge transfer across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YAML,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Blazor,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GCP, Azure DevOps,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 Database, MSSQL,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Visual Studio, Postman,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