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Developer with over 11 years of experience specializing in .NET Framework, SQL Server, API Development, and Azure services. Proven expertise in agile methodologies, CI/CD practices, and cross-functional team collaborations.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system architecture and lead the implementation of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owners and cross-functional teams, applying agile methodologies to deliver tasks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code reviews to ensure adherence to best practices and maintain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and support break-fix activities for existing systems, ensuring minimal downtime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and user experience by optimizing existing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stored procedure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standards, best practices, and technical tools, fostering a knowledge-sharing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test multiple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performance of front-end and back-end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system processes and API specifications, improving team understanding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 API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API consumption and provide secure access to services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ongoing enhancements in a bi-weekly sprint cycle, ensuring all features are delivered on 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developed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from requirements gathering to implementation, while maintaining code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the development process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frameworks, improving software reliability and reducing bug rates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better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enhancements, providing interactive and user-friendly interfaces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systems to improve maintainability and performance, focusing on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interactions and API calls.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deployments and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optimization tasks, including writing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improving stored procedures'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systems, ensuring data integrity and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API integrations and conducted testing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focusing on delivering solutions that meet customer requirements and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improving code quality by adhering to standards and performing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MVC,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Stored Procedures,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APIs, API Management,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