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Proficient in backend development using modern frameworks and languages, I excel in designing scalable systems while improving product features. My collaborative approach and strong understanding of both systems and product impacts make me a key asset for any team.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Node.js, Express,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DynamoDB, MongoDB,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Postman, Grafana,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for the Clubhouse app, focusing on enhancing user interaction while prioritizing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overall system performance, leveraging robust coding practices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Data Scientists, to identify and solve infrastructure challenges, ensuring alignment between technical solutions and project goals, enhancing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productivity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Boldly iterated over a legacy codebase, proposing and executing improvements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long-term maintainability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balancing rapid feature deployment and ensuring code health for better app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practices, facilitating seamless communication between various product squads, which resulted in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sharing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 integration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resilient,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tailored for specific product features, ensuring efficient data retrieval and storage, enhancing users' overall app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validate features post-launch, significantly increasing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coverage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reducing the incidence of bugs, ultimately facilitating quicker release cycles and maintaining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application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analysis of backend performance, enabling proactive adjustments and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responsiveness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brainstorming sessions, providing insights from a technical perspective that shaped strategic directions for user-facing features, promoting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mindset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shared services for recommendation algorithms, improving the speed and efficiency of product launches while reducing duplication of efforts across teams, understanding the value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mindset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improvement, and keeping the team adaptable to industry shifts.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newly implemented features,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engineering team, and ensuring smooth onboarding for new members without extensive background info.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feedback from user experiments to refine and enhance backend implementations, linking changes directly to user engagement metrics which drive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impact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promoting high coding standards and collaborative feedback practices that fostered a positive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culture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improvement across all engineering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redesign of core service interactions, advocating for simplicity and performance optimizations that led to simpler maintenance contracts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faster deployment cycles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backend development initiatives at Google, focused on creating scalable solutions with robust feature sets that enhanced user experience across multiple applications in a dynamic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retrieval and integration, building statistically driven backends that actively promoted user engagement while maintaining adherence to a high standard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efficient, data-driven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user needs through iterative testing and optimization processes that underscored commitment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rapid prototyping.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design backend systems that were well-documented and user-focused, enhancing overall product delivery timelines through collective efforts and shared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version control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and effective team communication that significantly reduced conflicts and improved overall code quality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benchmarks and optimizations in server responsiveness, leveraging cloud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scalability and reliability of services, driving innovative solutions to known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transitioning legacy systems to microservices architecture, which improved system resilience and allowed for independent deployment of services to better meet evolving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and articulated complex technical concepts to non-technical stakeholders, bridging the gap between engineering and business needs, which bolstered product decisions in line with overarching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company goals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that shaped product roadmaps and engineering priorities, balancing user needs with technical feasibilities and fostering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customer-focused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mindset in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tuning techniques, implementing best practices that aligned with organizational standards for efficiency and effectiveness in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loops into the product development process to enhance feature relevance and usability, resulting in steady improvements in user satisfaction and retention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mentorship program within the engineering team, fostering growth by pairing junior developers with experienced staff, resulting in improved technical proficiency and enhanced collaboration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