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web developer with 11 years of experience in software development focusing on web and mobile applications. Proficient in creating responsive designs and optimizing websites to enhance user experiences. Proven skills in HTML, CSS, and JavaScript, with experience in collaborating with cross-functional teams to drive marketing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HTML, CSS, JavaScript, PHP,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Angular, Vue.js, Bootstrap, Tailwind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CMS &amp; Web Technologies:</w:t>
      </w:r>
      <w:r w:rsidRPr="009C6822">
        <w:rPr>
          <w:rFonts w:ascii="Roboto Light" w:eastAsia="Roboto Light" w:hAnsi="Roboto Light" w:cs="Roboto Light"/>
          <w:sz w:val="20"/>
          <w:szCs w:val="20"/>
        </w:rPr>
        <w:t xml:space="preserve"> WordPress, HubSpot, Drupal, Webflow, Shopify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Email Marketing &amp; Optimization:</w:t>
      </w:r>
      <w:r w:rsidRPr="009C6822">
        <w:rPr>
          <w:rFonts w:ascii="Roboto Light" w:eastAsia="Roboto Light" w:hAnsi="Roboto Light" w:cs="Roboto Light"/>
          <w:sz w:val="20"/>
          <w:szCs w:val="20"/>
        </w:rPr>
        <w:t xml:space="preserve"> Mailchimp, Pardot, HubSpot, SEO Best Practices, Analytics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Visual Studio Code, Postman, Figma, Adobe XD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website layouts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user engagement and overall satisfaction with website performance and responsiveness across multiple devices.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designers to convert design mockups into functional web interfaces while maintaining adherence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and ensuring cross-browser compatibility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structured and maintainable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codebase utilizing ES6 standards which facilitated efficient collaboration between team members and improved turnaround times on feature updates and bug fixes.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landing pages for digital marketing initiatives by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SEMrush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conversion rates and tracked user behaviors across various demographics.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tested responsive email templates across multiple email clients,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Litmus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compatibility and design fidelity, ultimately increasing email open and click-through rates.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website audits for performance improvements focusing on speed, security, and accessibility, incorporating industry best practices and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Lighthouse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analysis.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marketing teams to conduct A/B testing for web elements and email campaigns, deriving actionable insights that informed iterative design changes to maximize user interaction and conversions.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Cloudflare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website load times and reduce latency for end-users, contributing to a smoother overall user experience across regions.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website configurations, development processes, and maintenance procedures, ensuring knowledge transfer and streamlined onboarding of new team members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weekly stakeholder meetings to discuss project updates, gather feedback, and plan future strategies, demonstrating strong adaptability and alignment with company goals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collaborative project development, enabling effective tracking of changes and facilitating rollback mechanisms for previous iterations of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code reviews, providing constructive feedback and promoting best practices within the development team, leading to a more cohesive and knowledgeable team environment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Consistently exceeded monthly targets set by management through proactive engagement with clients and the proactive application of industry knowledge to address client needs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Completed comprehensive military-style training modules in web security and software development best practices, enhancing overall project quality and team knowledge base on critical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Volunteered to lead cross-functional workshops and training sessions on emerging web technologies, fostering a culture of growth and learning within the development and marketing teams, enhancing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improved site functionality and user experience by allowing rich client-side interaction and faster response times to user input.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layouts for various devices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visual performance across platforms while maintaining adherence to design specifications and user experience guidelines.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API integrations to manage data flow between different platforms and services, effectively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principles and ensuring seamless connectivity for end-user interactions.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full software development lifecycle, from requirements definition through deployment, applying Agile methodologies to prioritize tasks and deliver quality software solutions in a timely manner.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Tested and debugged web applications in cross-browser environments to ensure consistent user experiences, applying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BrowserStack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comprehensive testing processes and quality assurance.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engaging marketing landing pages and websites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conversion optimization, effectively driving new user acquisition strategies and via enhanced digital presence.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content teams to ensure website documentation is well-maintained and user-friendly, incorporating client feedback into design updates and fostering a culture of client-driven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 junior developers on the latest web technologies and best practices to elevate team performance and encourage a culture of lifelong learning and adaptability in a rapidly changing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executed project plans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issue tracking and project management, ensuring timely delivery, consistency in quality, and alignment with designated milestones throughout the development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security audits and implemented security best practices to safeguard user data against potential threats and breaches, thus minimizing risks associated with web vulnerabilities and server-side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experience testing sessions to gather direct feedback from users, using insights gained to inform iterative design changes and improve overall product quality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ongoing documentation of projects and product enhancements, fostering transparency and knowledge sharing among team members and stakeholders regarding development processes and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