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WMS Implementation Engineer with over 11 years of experience in software development, specializing in web and mobile applications, and implementing Warehouse Management Systems for improved efficiency and automation. Proficient in translating operational needs into effective software configurations, with exceptional problem-solving skills and a deep understanding of warehouse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Java, Python, JavaScript,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Express,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Postman, Git, Jira, Docker, Kubernetes,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MongoDB, PostgreSQL,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entire full-cycle implementation of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diverse clients, ensuring high-quality delivery aligned with operational needs and helping organizations streamline warehouse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discovery sessions with clients to analyze and document their unique operational processes in receiving, picking, packing, and shipping, enabling tailored configurations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complex operational requirements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ShipHawk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configurations, optimizing workflows and ensuring seamless integration within clients’ existing systems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validation and troubleshooting during each phase of the implementation, fostering data integrity and seamless integration for warehouse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customer stakeholders through consistent communication, providing necessary updates and gathering feedback to enhance implementation processes and outcomes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Product and Engineering teams to identify gaps in functionality and proposed enhancements, ensuring that clients receive the most value from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(UAT) and guidance during go-live phases, ensuring clients are thoroughly prepared and confident in operating the new systems effectively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process improvement recommendations that significantly enhanced clients' warehouse efficiency, maximizing their ROI and operational success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ShipHawk’s 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and progress tracking to manage multiple concurrent projects, ensuring timely execution and adaptability to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training sessions for client teams on how to effectively use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smooth transitions and high adoption rates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and trends to inform clients about emerging logistics technologies that could further enhance their operations and efficiency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optimization discussions with customers post-implementation to help them continuously improve their warehouse operations and fully leverage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ShipHawk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marketing materials and case studies by sharing successful implementation stories with potential clients, showcasing the advantages of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technology trends to discover and recommend innovative tools and strategies that could be integrated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ShipHawk’s 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 enhancing its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collaboration and brainstorming sessions to continuously refine and improve the implementation processes and client engagement strategies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Professional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the functionalities of digital platforms to improve user experience and operational efficiency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analyzing user requirements to deploying applications, ensuring adherence to best practices and maximizing software quality and performative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them with frontend applications, ensuring seamless communication between systems and enhancing the overall functionality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smooth collaboration among team members and ensuring that code integrity was maintained throughout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debugging of applications to identify issues early in the development process, continuously improving software reliability and functionality before deployment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provide technical recommendations towards improving existing systems and suggesting innovative software solutions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users and stakeholders to refine existing software functionalities, prioritizing updates that would significantly enhance user satisfaction and operational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skills by developing innovative solutions for complex technical challenges in varied projects, contributing to the overall functionality and robustness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throughout all phases of development to ensure rapid delivery of working software features, promoting an adaptive approach to project management and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ensure comprehensive testing of software products, gathering insights and incorporating findings into subsequent development cycles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to junior developers, sharing knowledge of effective coding practices and project management strategies that align with industry standards and promote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up-to-date with emerging technologies, tools, and practices, ensuring the team was well-equipped to adapt and innovate.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