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Sales Representative</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sales and marketing, specializing in medical devices and healthcare solutions. Proven track record in building relationships and driving sales growth within established territories. Skilled in CRM systems, market analysis, and consultative selling methodologies. Adept at collaborating with healthcare professionals to meet customer needs and improve patient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Skills:</w:t>
      </w:r>
      <w:r w:rsidRPr="009C6822">
        <w:rPr>
          <w:rFonts w:ascii="Roboto Light" w:eastAsia="Roboto Light" w:hAnsi="Roboto Light" w:cs="Roboto Light"/>
          <w:sz w:val="20"/>
          <w:szCs w:val="20"/>
        </w:rPr>
        <w:t xml:space="preserve"> Consultative Selling, Lead Generation, Sales Strategy, Account Management, Customer Relationship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MS Office, Salesforce, Data Analysis, Territory Planning, Market Research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Customer Engagement:</w:t>
      </w:r>
      <w:r w:rsidRPr="009C6822">
        <w:rPr>
          <w:rFonts w:ascii="Roboto Light" w:eastAsia="Roboto Light" w:hAnsi="Roboto Light" w:cs="Roboto Light"/>
          <w:sz w:val="20"/>
          <w:szCs w:val="20"/>
        </w:rPr>
        <w:t xml:space="preserve"> Customer Needs Assessment, Problem-Solving, Relationship Building, Product Training, Post-Sales Support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Industry Knowledge:</w:t>
      </w:r>
      <w:r w:rsidRPr="009C6822">
        <w:rPr>
          <w:rFonts w:ascii="Roboto Light" w:eastAsia="Roboto Light" w:hAnsi="Roboto Light" w:cs="Roboto Light"/>
          <w:sz w:val="20"/>
          <w:szCs w:val="20"/>
        </w:rPr>
        <w:t xml:space="preserve"> Medical Devices, Healthcare Sales, Surgical Procedures, Medical Equipment, Patient Care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Skills:</w:t>
      </w:r>
      <w:r w:rsidRPr="009C6822">
        <w:rPr>
          <w:rFonts w:ascii="Roboto Light" w:eastAsia="Roboto Light" w:hAnsi="Roboto Light" w:cs="Roboto Light"/>
          <w:sz w:val="20"/>
          <w:szCs w:val="20"/>
        </w:rPr>
        <w:t xml:space="preserve"> Oral Communication, Presentation Skills, Negotiation, Team Collaboration, Customer Support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Sales Representative</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relationships with key stakeholders, including physicians and hospital administrators to ensure sales targets were met and customers were satisfied with product offerings and ongoing support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customer data and tracking sales activities, implementing best practices for CRM usage to optimize efficiency and information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territory analysis to identify new business opportunities, streamlining prospecting efforts while ensuring all activities aligned with corporate objectives for revenue maximization.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dynamic product presentations and demonstrations, effectively using sales methodologies that emphasized value while addressing specific customer needs to increase closing ratios.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market presence by attending trade shows and conferences, fostering network expansion and brand recognition through direct engagement with healthcare professionals and industry peers, gathering competitive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marketing and product teams to provide feedback on customer preferences, challenges, and trends influencing the sales environment, effectively shaping future product developments and promotional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targeted marketing campaigns, leveraging customer insights to develop effective outreach strategies that resulted in increased lead generation and customer engagement, driving annual sales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medical staff on product usage best practices, ensuring they fully understood product features, benefits, and troubleshooting protocols for maximum patient care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sales performance metrics and provided regular reporting updates to management, employing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trends and forecast future performance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nurtured ongoing customer relationships post-sale to ensure satisfaction and recurring business, demonstrating commitment to service excellence and customer dedication in line with Olympus’ core values.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territory management strategies using data-driven insights to refine customer targeting and engagement approaches, ensuring full coverage of healthcare providers within the designated geographic area.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post-sales support, including installation and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capital equipment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addressed customer inquiries and issues, fostering long-term partnerships, product loyalty, and service renewals.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competitive landscape and market dynamics to inform strategic sales initiatives, ensuring adaptability and positioning Olympus products as leading solutions in the medical device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quarterly business reviews to management highlighting performance against targets and areas for strategic focus, enabling an ongoing dialogue that supported continuous improvement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follow-up with customers to address satisfaction, gather feedback, and offer insights regarding new products and service enhancements, enhancing customer experience and loyalty.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focused on enhancing operational efficiency and providing technical guidance to sales teams, ensuring alignment with customer requirements while leveraging technology to boost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cross-departmental collaboration to implement innovative software tools that streamlined sales processes and provided digital resources that improved customer engagement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interactive dashboards that provided real-time sales performance tracking, enhancing visibility into key metrics necessary for informed decision-making across the sales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initiative to integrate automated systems within the sales workflow, ensuring more effective customer interactions and timely responses to inquiries while optimizing team productivity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rollout of new software tools and technologies to the sales team, providing training and support resources that fostered rapid adoption and maximized the tools’ effectiveness in driving sales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and relay essential information about customer preferences and challenges, influencing future technology developments and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data collected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identify trends and patterns contributing to sales success, informing strategies that improved overall health of sales pipeline and forecasting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both internal team members and clients, promoting engagement with technology tools that enhanced sales effectiveness, product understanding, and consultative selling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sales staff on effective use of technology and tools to enhance productivity, fostering an environment of learning, accountability, and high performance across all team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developing a tech stack evaluation and transition plan that aligned software capabilities with evolving market needs and customer expectations, ensuring enhanced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updates and briefings with sales management to align sales strategies and technology tools with market trends and customer needs, fostering a proactive approach to business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for customer analytics initiatives, utilizing insights gathered from CRM analyses to drive targeted marketing campaigns that resonated with the hospital medical environment, ensuring engagement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