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expertise in software development, focusing on robust gameplay mechanics using Unreal Engine 5, C++, and various gaming frameworks. Passionate about creating high-quality interactive experiences through collaboration and problem-solving.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C#, Python, JavaScript,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Unreal Engine 5, UE Blueprints, Unity, DirectX, OpenGL, Vulkan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Perforce, JIRA, Trello,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PhysX, FMOD, Wwise, NVIDIA Gameworks, Havok, Cocos2d-x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Design &amp; Mechanics: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AI Development, Physics Simulation, Character Control, Inventory Systems, Networking, UI/UX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art and design teams to create innovative gameplay features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 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an iterative design process to enhance player interaction and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core game functionalities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physics interactions, and character control systems, ensuring seamless integration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UE5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gameplay mechanics and enhancing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Diagnosed and fixed critical bugs within existing gameplay systems, improving performance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rendering, and gameplay logic to deliver a more robust and optimized game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authored well-structured, clear, and maintainable code based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ensuring long-term usability and adaptability for evolving game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current understanding of industry-standard tools and techniques for enhancing game application development, striving for innovation in your gameplay programming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concise technical documentation and specifications, contributing to clearer project goals and enhancing team communication within a collaborative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creative ideas toward all aspects of game production, leveraging both artistic and technical skills to enhance gameplay and narrative.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collaborative brainstorming sessions with programmers, designers, and artists to drive project vision initiatives and improve overall game quality with innovative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source control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effectively to manage and track code changes, ensuring smooth collaboration and code integrity in a team-based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profiling and optimization processes to identify bottlenecks within the gameplay systems, ensuring a high-quality experience for players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Showcased strong problem-solving skills by addressing complex technical issues, applying advanced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gameplay mechanics to devise optimal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collaborative development practices to cultivate a knowledge-sharing atmosphere.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playtesting and providing feedback on game features, contributing to user-centered design and refining gameplay experiences for the target audience.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development, staying updated with the latest industry trends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technology innovations.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 efforts in improving agent decision-making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neural networks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significantly enhancing the overall gameplay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developing scalable solutions for complex gameplay mechanics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core feature implementation and integrating advanced algorithms for intuitive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agile teams to design and implement new features for various gaming frameworks, refining strategies based on industry best practices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profilers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game performance, ensuring a smooth user experience while addressing and mitigating potential issues proactively.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cross-functional teams, iterating on designs and coding processes, ensuring seamless implementation of gameplay ideas while adhering to project timelines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developing and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high-quality code and robust functionality across diverse game projects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knowledge sharing within developer teams, delivering presentations on optimization techniques and cutting-edge practices in game development to foster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excellent communication skills while coordinating with remote teams to tackle significant coding challenges, ensuring all stakeholders remained abreast of project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analysis of gameplay features in existing titles, identifying opportunities for enhancement and innovative approaches to improve overall game mechanics.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clear documentation for complex codebases, enabling easier onboarding for new team members and providing clarity on technical requirements and system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product vision discussions, translating technical opportunities into viable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features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enhanced player retention and satisfaction during beta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contemporary source control systems for project management, ensuring proper tracking of assets and gameplay components to maintain project efficiency and development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 protocols, enhancing gameplay quality through rigorous testing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mechanics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behaviors, ensuring more polished final titles.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