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professional with 11 years of experience in software development, specializing in web and mobile applications. Proven expertise in leading the implementation and enhancement of HR management software, particularly UKG Pro WFM and Kronos WFC. Strong analytical skills and a customer-focused mindset drive exceptional user experiences. Skilled collaborator and effective communicator adept at translating complex technical requirements into actionable solutions aligned with company objectives.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HR Management Systems:</w:t>
      </w:r>
      <w:r w:rsidRPr="009C6822">
        <w:rPr>
          <w:rFonts w:ascii="Roboto Light" w:eastAsia="Roboto Light" w:hAnsi="Roboto Light" w:cs="Roboto Light"/>
          <w:sz w:val="20"/>
          <w:szCs w:val="20"/>
        </w:rPr>
        <w:t xml:space="preserve"> UKG Pro WFM, Kronos Workforce Central, Workforce Analytics, Timekeeping, Scheduling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Tools:</w:t>
      </w:r>
      <w:r w:rsidRPr="009C6822">
        <w:rPr>
          <w:rFonts w:ascii="Roboto Light" w:eastAsia="Roboto Light" w:hAnsi="Roboto Light" w:cs="Roboto Light"/>
          <w:sz w:val="20"/>
          <w:szCs w:val="20"/>
        </w:rPr>
        <w:t xml:space="preserve"> Dell Boomi, API Management, ETL Frameworks, Workday, ADP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Java, Python, JavaScript, Node.js, React, Agile Methodologies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SQL, PostgreSQL, Oracle, NoSQL,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Support Tools:</w:t>
      </w:r>
      <w:r w:rsidRPr="009C6822">
        <w:rPr>
          <w:rFonts w:ascii="Roboto Light" w:eastAsia="Roboto Light" w:hAnsi="Roboto Light" w:cs="Roboto Light"/>
          <w:sz w:val="20"/>
          <w:szCs w:val="20"/>
        </w:rPr>
        <w:t xml:space="preserve"> Splunk, Jira, ServiceNow, Confluence,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global governance and ongoing enhancement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UKG Pro WFM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ensuring alignment with strategic business objectives and compliance with regulatory requirements in a dynamic operational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HR, Payroll, and IT departments to translate business requirements into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UKG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boosting operational efficiency and improving user satisfaction while fostering effective stakeholder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prioritization and management of the backlog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UKG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enhancement requests, ensuring timely and accurate solutions delivery in accordance with established governance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and user training materials that empower internal customers, enhancing overall digital adoption and driving organizational goals towards better workflow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supported the design and optimization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UKG Timekeeping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Scheduling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Accruals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modules, facilitating significant improvements in time management and resource planning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analytical skills to assess system functionality and implement enhancements that support both current and future organizational needs, aligning with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HR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subject matter expert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UKG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providing high-level consultation to ensure a thorough understanding of business challenges and aligning solutions with organizational directives.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coached junior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UKG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enabling them to effectively assist internal teams and contributing to overall team development and expertise augmentation.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significant enhancements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workforce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functions, thereby providing actionable insights leading to informed decision-making regarding personnel and department alignment.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customer-focused approach by identifying pain points and streamlining processes, significantly enhancing user experience with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UKG Pro WFM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tasked with innovative solution design, ensuring that 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UKG Pro WFM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 are both robust and scalable against growth projections and industry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testing and deployed updates for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UKG Pro WFM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 ensuring a seamless integration of enhancements while mitigating potential impact on existing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trusted relationships with external vendors and third-party partners to support system integration and enhancements, ensuring that user needs and expectations are consistently met.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to drive continuous improvements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UKG Pro WFM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ensuring that system functionality evolves alongside organizational demands and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project management methodologies to effectively oversee the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UKG Pro WFM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enhancements, balancing stakeholder needs with project milestones.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software solutions as a Software Engineer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engagement and efficiency through innovative web and mobile applications tailored to market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to drive project success, iterating on feedback and collaborating cross-functionally with product management and design teams to deliver high-quality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scalable applications and efficient back-end algorithms that improved performance and user satisfaction across various product 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interactions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retrieval and processing while implementing best practices in data architecture during application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championing clean coding practices, automated testing, and continuous integration pipelines that expedited deployment cycles while enhancing software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fostering a culture of improvement and excellence within the engineering team and ensuring adherence to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enhance application functionality, implementing both serverless computing and data analysis tools that improved deployment efficiency and resource allocation.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resolved system bottlenecks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optimizing the deployment processes, and managing fluctuating demands seamlessly.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Adeptly used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tracking and documentation, facilitating improved communication within teams and creating transparency in project progress and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scripts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software quality assurance processes and further ensuring functionality matches intended design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trained and onboarded new team members in agile practices and software development protocols, significantly reducing ramp-up time and increasing overall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 initiatives for tech education, contributing to open-source projects that emphasized innovative solutions within the industry, enhancing professional skills and broadening my technical expertise.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