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11 years of experience specializing in web and mobile application development, emphasizing expertise in PHP, Laravel, and modern front-end technologies. Proven track record of delivering high-quality, scalable solutions while leading development teams and enhancing system architecture.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HTML, CSS, SQL,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Vue, React, Bootstrap,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Webpack, Composer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Heroku, Google Cloud Platform, Azure, Firebase Hosting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build, enhance, and maintain a scalable web application that meets evolving customer needs, while integrating best practices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key features, focusing on performance and maintainability, resulting in a streamlined user experience and increased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to junior developers, promoting adherence to coding standards and encouraging innovation within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to develop RESTful APIs, contributing to the integration of modern front-end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 application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documentation, detailing architecture decisions and design patterns, thus ensuring knowledge sharing and continuity within the team and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database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management and retrieval functionalities essential for application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microservices architecture,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to enhance deployment efficiency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performance bottlenecks and proposed enhancements,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 and analytics to inform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sprint planning and retrospectives, ensuring a collaborative environment that fosters continuous improvement and agile methodologies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scripts for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efficiency and reducing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responsive front-end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interface while maintaining a consistent design across different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Prettier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static code analysis and formatting, which improved overall code maintainability and readability.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robustness of applications prior to deployment, significantly reducing bugs in production while improving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 for new projects, aligning development strategies with business goals and ensuring a forward-thinking approach to technology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relationships with stakeholders and participated in workshops to gather requirements and feedback, ensuring alignment between development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performance, usability, and maintainability within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transform user requirements into technical specifications, ensuring effective communication and understanding across teams and efficient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core backend logic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structured efficient database queries enhancing application performance and user experience for high 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providing valuable feedback and insights, facilitating a culture of improvement and learning among peers, and ensuring adherence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APIs and integrated third-party services while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enhancing code collaboration and promoting effective project management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best practices for data validation and error handling, leading to improved application reliability and reduced downtime, positively impacting user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JavaScript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interactive UI components, significantly improving user engagement and product usability through enhanced front-end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with a focus on responsive design principles and front-end frameworks, ensuring seamless functionality across a variety of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processes over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automated tools to ensure consistent application rollouts and minimal service disruption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decision-making for new projects, demonstrating strong technical leadership, and recommending the latest technologies to promote system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meetings with stakeholders to present project updates and gather feedback, ensuring alignment with business goals and fostering a collaborative culture of shared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enhancing their coding skills and fostering their professional growth through one-on-one guidance and constructive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