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Analytical and results-driven Trading &amp; Onchain Data Analyst with over 11 years of experience in software development, specializing in financial market data analysis and trading behavior insights through advanced data modeling and interpretation.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Solidity,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Dune Analytics, Tableau,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Tezos, Avalanche, Solana, Smart Contracts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Snowflake, Apache Kafka,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Webhook, Exchange APIs, Fintech Integrations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large-scale on-chain trading data to extract insights on user behavior and market dynamics, leveraging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capital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strategic decisions for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 suite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structure and analyze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trading activities, enhancing the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pipelines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trading data analysis, significantly improving workflow efficiency and the accuracy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PnL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tracking across diverse portfolios.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teams, applying deep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support the evaluation of trading strategies and liquidity incentive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AI-driven models investigating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 emissions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reward mechanisms across multiple protocols, ensuring comparability in efficiency and financial performance to inform internal strategy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sources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internal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form comprehensive datasets, which facilitated market-focused research on competitive positioning and protocol optimization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raw trading data into structured insights emphasizing performance metrics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APR/APY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understanding of product viability and adoption rates among user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of liquidity dynamics and user strategies within decentralized finance, reporting findings to senior management to shape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automate behavioral prediction models, increasing the team’s ability to rapidly adapt to changing market conditions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visually appealing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represent complex data findings clearly, streamlining communication with stakeholders and enhancing collaborative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data-driven decision-making, fostering a culture of insight-based strategy formulation within the organization, thus enhancing team collaboration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performance audits on trading data integrity, ensuring analytics were based on accurate and comprehensive data sets for effective operational insights and protocol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analysts in data extraction techniques and best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promoting knowledge sharing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keen awareness of blockchain sector trends, providing actionable insights to inspire new feature development that aligns with evolving user demands and competitive pressures.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A/B testing of trading strategies with teams to evaluate the impact of various market scenarios on user capital efficiency and overall protocol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executing data-driven strategies to optimize performance metrics for various web-based applications and infrastructure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requirements, leveraging my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analysis and enhance user engagement by personalizing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while integrating RESTful services and data processing tasks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manipulate and query databases, producing insights that informed team strategies on product functionality and quality improvements, fostering collaboration for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complex algorithms in trading simulations to optimize outputs and facilitate strategic decision-making processes surrounding market analysis and development insights for long-term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ensure application reliability, focusing on continuous integration and delivery pipelines that reduced deployment times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coding sessions that promoted the adoption of best practices across the team, enhancing overall code quality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concepts to non-technical stakeholders, ensuring product visions aligned with market needs and driving user-centric design across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agile development environment, adapting to changes and challenges rapidly while promoting a culture of innovation and proactive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to support real-time analysis and decisions related to performance and trading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under various loads, generating reports to assist in infrastructure improvements and scalability strategies that supported user growth efficiently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codebase efficiency and compliance with industry standards, contributing to higher overall reliability of the applications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