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Technical Lead with over 11 years of experience in software development specializing in web and mobile applications, focusing on integration of enterprise systems and development life cycle management. Proven track record in delivering high-quality, scalable software solutions. Strong proficiency in API design, cloud technologies, and Agile methodologies.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Groovy, SQL, PL/SQL, XML, Node.js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Angular, React, Express.js, Serverless Framework, OneShield™ Dragon™, REST, Microservices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Technologies:</w:t>
      </w:r>
      <w:r w:rsidRPr="009C6822">
        <w:rPr>
          <w:rFonts w:ascii="Roboto Light" w:eastAsia="Roboto Light" w:hAnsi="Roboto Light" w:cs="Roboto Light"/>
          <w:sz w:val="20"/>
          <w:szCs w:val="20"/>
        </w:rPr>
        <w:t xml:space="preserve"> AWS, Docker, Kubernetes, JMeter, ELK Stack, Kafka, CI/CD, API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Software Development Practices:</w:t>
      </w:r>
      <w:r w:rsidRPr="009C6822">
        <w:rPr>
          <w:rFonts w:ascii="Roboto Light" w:eastAsia="Roboto Light" w:hAnsi="Roboto Light" w:cs="Roboto Light"/>
          <w:sz w:val="20"/>
          <w:szCs w:val="20"/>
        </w:rPr>
        <w:t xml:space="preserve"> Agile, Scrum, TDD, BDD, Continuous Integration, Version Control (Git), Unit Testing, Integration Testing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Service Oriented Architecture, System Architecture, Technical Documentation, Design Patterns, Prototyping, Metadata Models, Framework Design, Compliance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technical leadership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developing innovative solutions at iVision, specializing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OneShield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with legacy systems to enhance client operations and improve data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sound architectures and solutions aligning with business requirements,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to ensure scalability and maintainability of applications with ongoing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and stakeholders to gather requirements, addressing technical challenges while implementing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web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sharing and interoperability.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hands-on approach, dedicating significant time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supporting technical deployments across various environments, ensuring project alignment with industry security and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design specifications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integration projects, capturing both functional and non-functional requirements, and maintaining adherence to established templates and best practices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JMeter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performance testing, significantly improving application responsiveness and reliability based on consumer feedback and operational data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sprint planning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daily scrums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retrospectives to enhance project efficiencies and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resource utilization and cost while maintaining a high standard of performance through rigorous evaluation and testing.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fostering a culture of continuous learning and knowledge sharing that prioritized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coding, design, and documentation.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deployed complex policies and certificates in various environments, troubleshooting integration issues effectively, which led to improved system reliability and reduced downtime.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Crafted technical artifacts and documentation detailing architecture decisions, ensuring clarity and understanding among technical teams and stakeholders for seamless project execution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facilitating quick feature releases while ensuring compliance through automated testing, code reviews, and integration processes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problem-solving, collaborating with engineers from other teams to define integration strategies that enhanced communication across departments and supported shared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community discussions and industry forums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Personal Line Insurance technology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trends and best practices beneficial to project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emerging technologies to adopt and integrate advanced solutions that aligned with business goals, demonstrating adaptability and forward-thinking in project development strategies.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as a key member of the team at Google, focusing on the development of high-performance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delivering robust solutions tailored to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all phases of the software development lifecycle, contributing to requirements gathering, design, implementation, and deployment while ensuring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principles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engineered scalable solutions that 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service interaction and data retrieval with a focus on efficiency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reviews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tuning on applications, implementing feedback mechanisms ensuring optimal application functionality and alignment with user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 range of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scripting and tool development, streamlining processes and improving development workflows across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extensively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improving consumption insights and performance metrics contributing to enhanced service delivery and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technical design documentation, effectively communicating design decisions and application structures to ensure clarity within cross-functional teams and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facilitate smooth integration and deployment processes, enhancing release cycles, and minimizing deployment disruptions due to robust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 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troubleshooting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rapidly addressing and resolving issues in live environments, thereby bolstering application reliability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knowledge sharing sessions, enhancing team skills in emerging trends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computing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 orchestration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development processes, promoting iterative development and constant feedback, ensuring projects were on track and aligned with business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Networked with peers and experts within the technology community, staying informed on advancements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applying relevant knowledge to improve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