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web and mobile applications. Proficient in C, Linux, and Windows environments, with strong problem-solving abilities and a passion for cutting-edge technology. Demonstrated expertise in enhancing IoT products and driving collaborative development efforts.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JavaScript,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Debian, Ubuntu, RedHat, POSIX, OpenWRT, Yocto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Eclipse, Xcode, Jenkins, Git, Valgrind, Coverity, CMake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Autotools, Docker, Kubernetes, Ansible, Maven, Gradle,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Boost, Qt, Node.js, React, Angular, Express.js, Flask, Spring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in a fast-paced environment, collaborating with cross-functional teams to enhance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deviceWISE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runtime, addressing both current and emerging IoT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Debugged intricate software systems across multiple platforms, implementing robust solutions to efficiently resolve issues while promoting best practices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extensively in architecture discussions, conducting thorough code reviews to ensure alignment with industry standards and fostering a culture of quality and collaboration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for coding and debugging,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Coverity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assure software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creation and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drivers for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connectors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functionality and interoperability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deviceWISE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with industry-leading cloud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significant contributions to unit testing frameworks, ensuring comprehensive test coverage while identifying and remedying defects efficiently and effectively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sales, technical support, and project managers to gather requirements and provide tailored solutions while guiding clients through technical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development, fostering a shared knowledge base and empowering them to achieve higher levels of performance in their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Responded to Level 3 support requests, troubleshooting complex technical problems, and interfacing with customers to communicate progress and deliver solutions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and scheduled workflow, evaluating the effectiveness of different approaches to problem-solving while sharing insights with the team to promote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overall code delivery and integration efficiency across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training programs for team members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techniques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 administration, equipping them with critical skills for IoT solutions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collaborative workshops to discuss code design patterns, nurturing an environment where innovative ideas circulated freely, leading to more efficient coding practices and smarter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prototypes for new product features leveraging industry trends, translating theoretical innovations into practical applications within the existing framework of IoT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continuous improvements in process efficiency and product quality by applying agile methodologies and iterative feedback loops to the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software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high-performance applications, ensuring compatibility with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operating systems, enhancing the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new features for applications in consultation, translating requirements into actionable designs and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integration and regression testing,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quality assurance across multiple layers and environments of the software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solutions while working closely with data scientists to refine algorithms and enhance product capabilities relevant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RESTful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data exchange between front-end clients and back-end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performance profiling and optimization of existing codebases, focusing on throughput and memory management within tight conformance to industry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system maintenance for existing software solutions, answering queries and resolving issues to uphold client satisfaction and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iterative design sprints within an agile environment, promoting fast-paced testing and feedback to deliver high-quality software on schedule.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security reviews and vulnerability assessments for software applications, identifying potential weaknesses and recommending mitigation strategies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training programs for junior team members focusing on coding standards and best practices, enhancing the effectiveness of the engineering team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to manage and track changes consistently across development projects, ensuring collaboration and code integrity throughout the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systems and APIs, contributing to improved knowledge transfer and onboarding processes for future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