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Software Engineer with over 11 years of experience in software development, specializing in web and mobile applications. Proven track record in leading engineering projects, optimizing processes, and enhancing technical standards. Skilled in AWS, Docker, Kubernetes, Python, and Terraform. Strong collaboration and mentorship abilities, facilitating innovative solutions and cross-functional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 Go, Bash,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Express.js, Django, Flask, Pandas,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Docker, GitHub Actions, Jenkins, CircleCI, Ansible, Terraform,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Cassandra,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Zoom, Trello, Microsoft Teams, Asana,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reliability and scalability, contributing to significant performance improvements without compromising service availability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design and implement new features, ensuring alignment between development activities and business objectives through iterative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for developing, testing, and deploying applications, streamlining the release process and enhancing deployment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and reducing lead time, resulting in higher customer satisfaction through faster feature delivery and enhanced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fostering a culture of continuous learning and improvement that elevated team performance and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process improvements,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automation, which resulted in reduced manual configuration efforts and increased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failures and incidents in deployed applications, applying root cause analysis techniques to enhance system robustness and proactively address recurring issues through improved design principles and code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 and API endpoints, ensuring clear communication within the engineering team and facilitating easier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communications to gather requirements and provide updates on project status, ensuring alignment and transparency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engineering, including coding standards and security protocols, which enhanced the maintainability and security posture of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system performance, enabling prompt detection and resolution of issues before they impact end-users 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decisions for scalable solutions, leveraging insights from industry trends to guide the adoption of emerging technologies aligned with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EKS managed service for scalable container orchestration, enabling efficient utilization of AWS resources and ensuring seamless application performance under varying loads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data access and integration with third-party services, ensuring secure and performant data exchange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new technologies and best practices, contributing to a collaborative team environment that drives innovation and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for various applications, ensuring robust methodologies were followed to maintain high standards of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software development and participation in code reviews to ensure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fostering effective solution designs that met both user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performance by implementing caching strategies and optimizing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responsiveness and reduced load times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to manage code changes and collaborate with other developers, contributing to overall project success through timely code integration and conflict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 meetings and sprint retrospectives as part of an Agile development team, ensuring continuous improvement and alignment on project goals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for web applications to improve regression testing,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error detection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aimed at achieving higher availability and scalability for applications deployed in cloud environments,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operational efficiency through effective debugging and troubleshooting of application issues, leveraging both logging and monitoring solutions to quickly diagnose and resolve problems as they arose.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service-oriented architecture, ensuring the team remained knowledgeable on key advancements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user interface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ensuring consistent interaction flow and responsiveness across all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designers to implement engaging and intuitive application designs that met customer and stakeholder expectations, leading to improved user retention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