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focusing on web and mobile applications. Expertise in AWS, Java, Kotlin, and microservices architecture, fostering continuous integration and deployment best practices. Proven ability to mentor junior developers and enhance system performance, whilst leveraging strong collaboration skills within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Scala, Python, Go, JavaScript,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 Redis, MongoDB, MySQL, Cassandra, DynamoDB, SQLite,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Docker, Kubernetes, Terraform, Ansible,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Messaging/Streaming Technologies:</w:t>
      </w:r>
      <w:r w:rsidRPr="009C6822">
        <w:rPr>
          <w:rFonts w:ascii="Roboto Light" w:eastAsia="Roboto Light" w:hAnsi="Roboto Light" w:cs="Roboto Light"/>
          <w:sz w:val="20"/>
          <w:szCs w:val="20"/>
        </w:rPr>
        <w:t xml:space="preserve"> Kafka, RabbitMQ, ActiveMQ, AWS SQS, Redis Streams, NATS, Apache Pulsar, Amazon Kinesis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Frameworks/Platforms:</w:t>
      </w:r>
      <w:r w:rsidRPr="009C6822">
        <w:rPr>
          <w:rFonts w:ascii="Roboto Light" w:eastAsia="Roboto Light" w:hAnsi="Roboto Light" w:cs="Roboto Light"/>
          <w:sz w:val="20"/>
          <w:szCs w:val="20"/>
        </w:rPr>
        <w:t xml:space="preserve"> Spring Boot, Micronaut, Vert.x, Express.js, React, Angular, Vue.js, Flutter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systems for processing millions of user requests daily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optimal resource utilization across microservices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features and prioritize implementation schedules, applying Agile methodologies to enhance workflow and adapt quickly to ever-evolving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backend development,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fostering a culture of collaborative learning through code reviews and knowledge sharing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Redis caching layers for faster data retrieval, resulting in improved application performance and user experience, while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asynchronous messaging.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services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resilience and maintainability, while ensuring data consistency and scalability across different regions in the cloud.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continuous integration/continuous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rapid and reliable deployment of features and fixes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sessions, identifying bottlenecks in data processing workflows and implementing solutions that improved overall throughput for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meetings with design and QA teams to ensure the seamless delivery of features and improvements that are both user-friendly and technically sound.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systems catering to large-scale data processing, thereby effectively handling transactional and analytical workloads within the application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create isolated environments for application deployments, streamlining operations and easing collaboration between development and operations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software failure trends and collaborated on incident management processes, implementing best practices for troubleshooting and proactive monitoring of system health using observability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architectural decisions ensuring the alignment of backend services with business objectives, driving substantial improvements in the scalability and performance of key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industry meetups and workshops to stay current with emerging technologies, continuously pushing for innovation and integration into existing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logging and monitoring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incident detection and diagnostic, ensuring system reliability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improving automated test strategies for backend systems, ensuring high coverage and reliability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distributed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microservice architecture while collaborating with cross-functional teams to deliver 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primary data stores, including managing schema migrations and optimizing queries for scalability and performance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and maintaining legacy systems, performing significant refactoring and introducing modern practices such as unit testing, version control, and deployment automation.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build intuitive user interfaces in client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endpoints for seamless interaction with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technical discussions to raise development standards across the team, emphasizing adherence to coding best practices and fostering a culture of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debugging and troubleshooting efforts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Eclipse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IntelliJ IDEA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substantial improvements in system reliability and reduced incidents of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 and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CI/CD processes during my tenure, ensuring faster delivery cycles and maintaining operational quality for all releases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team lead for system integration testing initiatives, coordinating efforts between various development teams and ensuring alignment with overall project goals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container orchestration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deployment in cloud environments, ensuring scalability and reliability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effective coding practices through pair programming, leading to substantial skill enhancement among team members and promoting knowledge sharing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product roadmaps and technical specifications alongside product managers to cultivate a clear understanding of project scope and underlying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building an observability stack, implementing continuous logging, and monitoring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operational excellence.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