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Staff Software Engineer with over 11 years of experience in software development, specializing in web and mobile applications. Proficient in Agile methodologies and equipped with a wealth of expertise in both front-end and back-end development technologies. Adept at leading complex projects, mentoring teams, and collaborating effectively with cross-functional stakeholders to deliver high-quality and scalable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C++, C#, Node.js, Python,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Angular.io, AngularJS 1.x, React, Express, Bootstrap, hapi, jQuery, Kendo 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Cosmos DB, NoSQL, PostgreSQL, SQL Server, Firebase,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Azure DevOps, Jenkins, NPM, Webpack, Gulp,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Heroku, IBM Cloud, DigitalOcean, Salesforce, Oracle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architecture and modern software design for various web applications, enhancing functionality and responsiveness,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mentoring junior developers 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Agile methodologies within development teams, facilitating sprints, retrospectives, and collaboration with product management to align project goals and enhance delivery timelines across diverse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deployment within cloud environments, while continually enhancing the team's best practices in containerized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and knowledge sharing through mentoring sessions for engineers, focusing on advanced problem-solving techniques and efficient software development methods to elevate team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in existing applications, applying profiling tools to troubleshoot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improved response times and operational efficiency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implement automated testing strategies, ensuring all software releases met quality standards while maintaining a high level of code coverage across diverse technology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software development plans that aligned with customer needs and business objectives, utilizing user stories and feedback to direct development efforts towards high-impact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healthcare stakeholders to deliver secure applications tailored for healthcare IT systems, ensuring compliance with strict regulatory standards and delivering on our value of confidentiality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CI/CD pipeline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deployments and testing processes, significantly reducing time-to-market for critical updates, thereby enhancing overall team productivity and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development team's skills by integrating AI-driven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daily coding practices, streamlining workflows and enhancing code quality through improved developer engagement and productivity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system integrations with external APIs and third-party services to broaden application functionality and provide enhanced data-driven insights for decision-making,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core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effectively to manage project scopes, timelines, and stakeholder communications, ensuring visibility and alignment across teams to deliver high-caliber software solutions within established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documented software requirements, producing detailed specifications that guided development processes and risk mitigation strategies through proactive coordination across engineering and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architecture of user-facing features and backend systems with a focus on enhancing experience and performance, utilizing client feedback to iterate and improve software functionalities swiftly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diverse teams to drive innovation and implement new features, leveraging thorough competitive analysis and market trends to inform software development directions.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software development life cycle by designing features and coding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compliance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diverse team of engineers to implement high-quality software solutions, actively participating in code reviews that enhanced code quality and applied collective feedback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back-end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technologies, while continuously optimizing application performance for a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adoption of Agile/SCRUM practices, engaging team members in sprint planning, reviews, and retrospectives to foster team collaboration and improve project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troubleshooting for systemic software defects identified during product testing, applying comprehensive debugging techniques to maintain seamless application functionality and custodianship of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and overall application usability across different devices and platforms for optimal performance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implemented various software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robustness and scalability of applications meeting defined specifications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stakeholders in defining project scope and translating requirements into technical specifications, ensuring alignment with user needs and business goals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Azure cloud services for deploying applications, managing resources, and streamlining application delivery processes, reinforcing commitment to modern DevOps methodologies and cloud-driven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user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user experience while ensuring cross-browser compatibility and mobile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expertise in best coding practices and guiding them through complex technical challenges encountered during software development projects that improved skill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throughout the software development lifecycle, including architecture diagrams and user manuals, to ensure clarity among team members and stakeholders regarding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