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web and mobile application development. Proven expertise in building scalable solutions across various industries, particularly healthcare. Strong communicator adept at navigating complex technical concepts.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Go,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Django, Flask,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Azure, GCP, Terraform,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Git, CircleCI, Ansible, Helm,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an enterprise-level platform enhancing automation in healthcare, focusing on performance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while mentoring junior engineers 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manage complex project requirements through an Agile workflow,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facilitating stand-up meetings to ensure alignment and timely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streamlined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 and improving overall software quality, while sustaining a high level of code maintainability through rigorous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scalability and resilience for the revenue cycle automation platform,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for seamless data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delivered high-quality code adhering to industry standards and best practices,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enforce code consistency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code reviews, providing constructive feedback and fostering an environment of continuous improvement, enhancing team members'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knowledge-sharing sessions focusing on emerging technologies and trends in cloud computing and software architecture, elevating the technical proficiency of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Empowered engineers with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processes, helping them resolve challenges independently while contributing to a collaborative team culture focused on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to support onboarding of new team members and streamlined project knowledge sharing, ensuring project continuity and clarity on architecture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implementing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efficient database querying techniques, thus significantly improving response times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security best practices, including data encryption and access management, ensuring compliance with healthcare regulations and safeguarding sensitive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 mentorship program within the engineering department to foster technical growth, encouraging collaboration and knowledge sharing among junior and senior engineers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into the development cycle to inform enhancements on product features, resulting in improved customer satisfaction and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through ambiguity and complex stakeholder requirements, employing strong communication skills to translate technical concepts into actionable tasks that align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end-to-end project lifecycle management, from initial design to final product deployment, ensuring alignment with strategic priorities and customer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high-availability web application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coding standards and collaborating effectively with designers and product managers.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diverse Agile teams in an iterative development environment, fostering open communication to facilitate quick feedback loops that improved product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code quality across product features,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maintainability and readability of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user experience of applications through the implementation of responsive design principles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transitioning the application architecture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deployment efficiency and scalability, as well as transitioning legacy systems to modern cloud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troubleshooting production issues, employing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swiftly diagnose and rectify performance bottlenecks.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to gather feedback and identify potential issues before implementation, ensuring high-quality software delivery aligned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communication between client-side applications and backend services, improving response times and integration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UI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the visual appeal and user experience through appealing, responsive layouts that engage end-users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UX teams to align on product vision, translating user needs into functional requirements and actionable tasks within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sprint planning, backlog grooming, and release planning, ensuring the team consistently met deadlines and project milestones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application behavior under load, applying solutions to optimize both front-end and back-end systems for improved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