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Staff Software Engineer with 11 years of comprehensive experience in software development, specializing in web and mobile applications. Proven track record in DevOps best practices and scalable infrastructure design, utilizing agile methodologies and continuous integration, delivering high-quality software solutions that enhance business outcomes and optimize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Terraform, CloudFormation, Kubernetes, EKS,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Go, JavaScript, C++,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Ansible, Jenkins, GitLab CI, Travis CI,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Management:</w:t>
      </w:r>
      <w:r w:rsidRPr="009C6822">
        <w:rPr>
          <w:rFonts w:ascii="Roboto Light" w:eastAsia="Roboto Light" w:hAnsi="Roboto Light" w:cs="Roboto Light"/>
          <w:sz w:val="20"/>
          <w:szCs w:val="20"/>
        </w:rPr>
        <w:t xml:space="preserve"> IaC, HashiCorp Vault, Helm, Puppet, SaltStack, Nagios, Splunk,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w:t>
      </w:r>
      <w:r w:rsidRPr="009C6822">
        <w:rPr>
          <w:rFonts w:ascii="Roboto Light" w:eastAsia="Roboto Light" w:hAnsi="Roboto Light" w:cs="Roboto Light"/>
          <w:sz w:val="20"/>
          <w:szCs w:val="20"/>
        </w:rPr>
        <w:t xml:space="preserve"> Agile, Scrum, CI/CD, Microservices, TDD, BDD, Version Control,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high-performance applications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automation, emphasizing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delivery for enhanced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Modernized application deployment processes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fault tolerance and optimal user experience in dynamic web environments while leading cross-functional teams in agile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engineers and product managers to identify business challenges, translating complex requirements into user-friendly applications with a strong focus on adaptability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team's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Kubernetes applications, contributing significantly to maintaining consistency across deployment pipelines and enhancing operational efficiency through configuration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team to proactively identify performance bottlenecks and improve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executed custom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accelerating application release cycles and ensuring seamless integration and deployment for high-stakes projects across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industry-standard practices, fostering an inclusive environment for skill development and knowledge sharing within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reusable development patterns and processes, focusing on infrastructure strategy and operations that align with company goals, significantly improving time-to-market for new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IaC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enhancing team proficiency and adoption of modern software development practices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cloud solutions and proposed enhancements, leading to implementation of a multi-cloud strategy that ensured high availability and scalability of applications for diverse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workflow efficiencies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smoother transitions across project phases while also promoting regular feedback loops for continuous improvement within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in compliance with industry regulations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HashiCorp Vault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sensitive information and application secrets, strengthening the organization's security posture.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into existing systems, optimizing architecture for application scalability while remaining agile to ever-evolving client needs in competitive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establish and maintain baseline security standards, ensuring all deployed applications meet compliance requirements and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Reported regularly to stakeholders providing updates on project status and obstacles, implementing effective communication strategies to align project objectives with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deployment processes and performance monitoring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developed reusable software components enhancing operational efficiency for web applications fostering a culture of collaborative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cross-departmentally to analyze business requirements translating them into technical tasks thus accelerating project delivery timelines while ensuring robust application functionality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maintained strong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code quality and consistency across development teams to enhance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comprehensive documentation standards, streamlining information flow within the team and ensuring better onboarding processes for new team members along with sustained knowledge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operational excellence in delivery through automation leading to reduced lead time and quality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designing and implementing scalable back-end architectures, focusing on high availability, security, and smooth integration with front-end systems enabling complex feature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identify user requirements and enhanced user experiences through focused development efforts, implementing feedback efficiently for continuous improvement over application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enhancing team capabilities and ensuring alignment on development goals and strategies adhering to industry standards for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active engagement in Agile ceremonies ensuring project transparency and team collaboration while reinforcing the commitment to meeting delivery commitments and continuous quality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technical solutions aligning with commercial strategy, delivering high-level design proposals that streamline adoption of comprehensive technology solutions for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infrastructure maintenance tasks, ensuring system performance and uptime by proactively addressing issues in collaboration with service teams that minimize disruption and operational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team to enhance security measures throughout the software development lifecycle ensuring compliance with best practices in security protocols.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