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in designing and delivering web and mobile applications. Proven track record in mentoring teams and leading impactful projects, with expertise in MERN stack, Python, and cloud technologies. Excels in fast-paced, startup environments, leveraging a deep understanding of agile methodologies and user-centric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Golang, Ruby,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React Native, Express, Angular, Django, Flask,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AWS,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VS Code,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optimization of several complex features across the company’s main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through responsive design techniques and effective data handling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algorithms and services to improve our dispatch system,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which significantly boosted our operational efficiency and reduced latency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best practices in software development, encouraging knowledge sharing, and fostering an empowering team culture that promotes continuous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managers, designers, and other engineering teams to align technical solutions with business goals, utilizing agile methodologies to effectively manage change and deliver continually valuable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maintainability of the applications while strengthening system reliability through enhanced monitoring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numerous code paths and data structures for performance by profiling and refactoring legacy code, achieving a notable decrease in application load times and an increase in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process, significantly reducing the overhead and manual steps needed for product releases, ensuring consistent and reliable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new system features, making strategic decisions aligned with long-term vision, which included the integration of advanced monitoring and logging solutions to track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tests, which ensured a high level of code quality and significantly reduced the incidence of post-deployment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provide constructive feedback and ensure adherence to coding standards, advancing the overall code quality and reinforcing team collaboration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validate technical solutions, translating complex technical concepts into terms understandable by non-technical team members, thus facilitating better communication and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expand application capabilities, ensuring proper data handling and security practices while maintaining code stability and performance during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management by documenting development processes and technical decisions in internal wikis, helping to create a resourceful repository for future reference and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feedback loops in the development process to adapt features based on real-world usage and provided metrics to prioritize upcoming developments based on user demand and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tech talks and seminars to foster a culture of innovation and share emerging technologies with team members, facilitating a greater understanding of relevant trends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deliver user-friendly solutions that met client specifications and enhanced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decisions for scalable applications while utilizing modern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robust solutions that drove user engagement and app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code reviews for scalability and security, applying best practices and standards to ensure the reliability and maintainability of codebases across multiple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responsive layouts and interactions,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combined with JavaScript functionalities to optimize performance and user interface.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unit tests to validate application components,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integrity and function according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third-party tools and services into existing platforms, enhancing application capabilities and improving the data flow while maintaining code stability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planning sessions with the development team, ensuring project alignment and accountability for timely delivery of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ceremonies, effectively using Sprint retrospectives to identify roadblocks and refine development processes, enhancing overall team cohesion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for process optimizations through automation, reducing manual efforts and stabilizing environments for the deployment of high-quality applications quickly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share learning on emerging technologies, frameworks, and best practices that enhanced team knowledge and aligned with industry standards, fostering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applications to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improving application resilience and scalability while optimizing operational costs and technical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engaging team dynamics, promoting shared learning through pair programming sessions and mentoring opportunities that nurtured junior developers' technical and interpersonal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