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Skilled software engineer with 11 years of experience in backend development, primarily using PHP and MySQL. Adept at leading modernization initiatives, mentoring teams, and architecting scalable solutions on AWS. Proven expertise in delivering robust, high-performance applications in dynamic environments, utilizing modern frameworks and tools to solve complex problems and enhance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Doctrine ORM, Doctrine ODM, Jest, JUnit, PHPUnit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Redis, PostgreSQL,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S3, AWS Lambda, Terraform, Docker,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GitHub Actions, CloudFormation, APCu, ElasticCache, JMeter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evolution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platform, focusing on modular designs and implementing sharded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improve data retrieval and overall application efficiency in a multi-tenant environment. Collaborated with cross-functional teams to design robust backend systems,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high standards of code quality through comprehensive review practices and integration testing, resulting in streamlined deployment processes. Owned the design and implementation of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asynchronous processing to optimize message workflows, improving system responsiveness and reliability. Mentored mid-level and junior engineers in best practices of backend development, emphasizing modular designs and modern PHP frameworks while fostering a culture of continuous learning and adaptability among the teams. Championed the creation and maintenance of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reducing integration errors through automated testing and packaging processes. Spearheaded modernization efforts by incrementally migrating legacy frameworks to current standards, ensuring production stability while enhancing developer velocity through improved toolsets and codebases. Facilitated discussions on architectural trade-offs, documenting decisions and leading consensus-building efforts across engineering teams to align goals with deliverables in an agile framework. Designed and optimized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APCu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through improved data retrieval processes, reducing load times significantly during peak usage scenarios. Integrated third-party systems for payment processing, authentication, and analytics, ensuring seamless exchanges while maintaining high levels of security and performance under varying load conditions. Participated in knowledge sharing through technical presentations and workshops, showcasing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integration, enhancing team skills in utilizing AI-assisted development processes for efficiency gains. Developed and maintained high-performance backend services that managed complex data models and processing pipelines, ensuring high reliability and availability through fault-tolerant designs and proactive monitoring strategies. Executed comprehensive schema migrations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shards, balancing the needs for operational efficiency and data integrity while supporting scalability goals in service architecture. Coordinated with site reliability engineering teams to implement monitoring solutions and observability practices, ensuring timely detection of issues and responsiveness to the production system changes. Crafted detailed technical documentation to support all phases of the development lifecycle, enhancing team onboarding and project knowledge transfer through clear communication and structured guides.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experience_second':['Architected solutions on cloud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EC2 and RDS, enabling scalable application infrastructure that supported robust service delivery under varying loads and improved uptime. Contributed to the development of RESTful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microservices architecture principles that improved modularization and reusability across multiple projects, enhancing overall system responsiveness. Collaborated with front-end teams to ensure seamless integration between client-facing applications and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ensuring efficient data flow for enhanced user experiences. Championed testing practices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driving team adherence to rigorous testing protocols and reducing regression issues over time. Implemented security best practices in backend systems, focusing on data encryption, API security tokens, and user authentication strategies to protect sensitive user data and maintain compliance with industry standards. Designed and executed performance tuning processes across database systems, utilizing indexes and query optimization strategies that significantly reduced query execution times while maintaining data integrity and consistency. Mentored junior developers on emerging technologies and industry trends, providing guidance in the adoption of best practices in software development through pair programming and review sessions, increasing team competency. Advocated for the use of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environments, facilitating reproducibility of setups and simplifying dependencies issues across platforms, thereby improving developer onboarding experiences. Developed complex backend workflows, integrating asynchronous processing to manage heavy traffic inputs, thereby enhancing application efficiency and reliability in processing user requests. Supported system migrations and upgrades to improve application scalability, focusing on maintaining system availability and performance standards during critical transition periods and minimizing disruption risks. Worked closely with product managers to translate business requirements into technical specifications, ensuring development goals aligned with strategic business objectives and client needs for a better product outcome. Established standard best practices for code review processes within the team, emphasizing collaboration, constructive feedback, and adherence to coding standards to foster a culture of quality and accountability.'],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on cloud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EC2 and RDS, enabling scalable application infrastructure that supported robust service delivery under varying loads and improved uptime. Contributed to the development of RESTful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microservices architecture principles that improved modularization and reusability across multiple projects, enhancing overall system responsiveness. Collaborated with front-end teams to ensure seamless integration between client-facing applications and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ensuring efficient data flow for enhanced user experiences. Championed testing practices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driving team adherence to rigorous testing protocols and reducing regression issues over time. Implemented security best practices in backend systems, focusing on data encryption, API security tokens, and user authentication strategies to protect sensitive user data and maintain compliance with industry standards. Designed and executed performance tuning processes across database systems, utilizing indexes and query optimization strategies that significantly reduced query execution times while maintaining data integrity and consistency. Mentored junior developers on emerging technologies and industry trends, providing guidance in the adoption of best practices in software development through pair programming and review sessions, increasing team competency. Advocated for the use of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environments, facilitating reproducibility of setups and simplifying dependencies issues across platforms, thereby improving developer onboarding experiences. Developed complex backend workflows, integrating asynchronous processing to manage heavy traffic inputs, thereby enhancing application efficiency and reliability in processing user requests. Supported system migrations and upgrades to improve application scalability, focusing on maintaining system availability and performance standards during critical transition periods and minimizing disruption risks. Worked closely with product managers to translate business requirements into technical specifications, ensuring development goals aligned with strategic business objectives and client needs for a better product outcome. Established standard best practices for code review processes within the team, emphasizing collaboration, constructive feedback, and adherence to coding standards to foster a culture of quality and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