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11 years of experience in developing robust web and mobile applications. Proven expertise in Marketing Technology, Salesforce Marketing Cloud, and data integration to enhance customer engagement.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SQL, AMPscript, Python, Java, HTML/CSS, TypeScript,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Salesforce Marketing Cloud, Salesforce CRM, AWS, Snowflake, React, Node.js, Express.js,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 &amp;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ETL, API Development, Apache Kafka, Apache Airflow, Data Lakes, PostgreSQL, MongoDB, Data Warehousing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Campaign Management, Customer Journey Mapping, Email Templates, Audience Segmentation, Trigger-based Workflows, CloudPages, Analytics Tools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AWS Lambda, Jenkins, Terraform, CI/CD Pipelines, Version Control,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Reporting &amp;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Looker, Google Analytics, A/B Testing, Reporting Frameworks, Campaign Metrics, Data Visualization, Metrics Analysis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dynamic marketing automation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Marketing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customer engagement strategies across diverse digital channels.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customer journey orchestration that optimized lifecycle marketing efforts, ensuring personalized interactions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AMPscript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based messaging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Marketing and Analytics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CRM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marketing platforms, enabling real-time customer engagement and data insights for better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audience segmentation and targeting frameworks that increased campaign efficiency,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timely and relevant customer communications across campaigns.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CloudPages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modular email templates to improve marketing asset reusability and performance, ensuring seamless user engagement during campaigns and messaging.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mentorship and leadership within the engineering team, enhancing collaboration, code quality, and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reporting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campaign performance analytics and customer engagement, facilitating data-driven strategies for marketing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integration processes that synchronized data flows between CRMs and marketing platforms, ensuring accurate and timely updates for campaign executions.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event-driven architectures to enhance the scalability and performance of marketing systems, leading to improved reliability during high volume traffic.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 and kept updated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industry trends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advances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 Technology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innovative ideas to the marketing strategy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issues related to marketing automation systems across various platforms, ensuring campaign continuity and system reliability during critical business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production support for marketing automation and CRM integrations, promoting effective change management practices and environment promotions with minimal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architecture discussions aimed at enhancing the long-term strategy for marketing technology implementations across multiple teams, furthering collaboration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testing and feedback gatherings for marketing tools to inform iterative improvements, enhancing the user experience for marketing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and software development best practices to streamline development processes and improve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complex, high-performance web applications that significantly enhanced user experience by leveraging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faster response times and improved application scalability for high-demand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integration pipelines to facilitate real-time data synchronization across multiple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reliability and user data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understand requirements and translate business needs into technical specifications, enhancing alignment between technical delivery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discussions, mentoring junior developers in best practices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design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quality and maintainability of code across software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multi-disciplinary projects that involved interaction with data engineering to create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supporting various use cases 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that catered to both internal and external customers, promoting seamless integrations and enhancing application interoperability with third-party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sprints and actively contributed to daily stand-ups and retrospectives, cultivating a team-focused environment and enhancing productivity through collaborative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front-end (UI) and backend (API) systems, ensuring clear communication of system architectures and workflows to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improved application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profiling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monitoring services, culminating in enhanced user satisfaction through responsive and reliable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production environments by troubleshooting complex technical issues to maintain optimal operation of live applications, helping to mitigate downtime when issues arose.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