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C# and .NET technologies for web and desktop applications. Proven expertise in software architecture, agile methodologies, and team collaboration. Seeking to leverage extensive technical skills and leadership experience at Vena.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SQL, NoSQL, Python,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WPF, LINQ, ASP.NET, Entity Framework,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Git, Azure DevOps, JIRA, DataDog, OpenTelemetry, ClickOnce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Microservices, RESTful APIs, Cloud Computing, SaaS, COM Interop,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TDD, Continuous Integration, Continuous Deployment, Docker, Kubernetes,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Vena's Excel Desktop Addin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engineering practices that improved performance and reliability across user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collaborative coding environment, conducting regular code reviews to ensure adherence to industry standards,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enhancing team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by organizing scrum processes, driving efficient sprint planning, and fostering an environment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to enhance their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data structures, influencing team productivity and nurturing future software talent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bugs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 Addin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 proactive approach to debugging that minimized disruption to users and ensured high availability of our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application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query tuning to enhance data retrieval times in applications utilized by over 1,700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architecture teams to forecast technical needs, aligning project deliverables with stakeholders' expectations for product evolution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significantly increasing the reliability of code deployments and fostering a culture of quality assurance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Willfully contributed to a cloud-first engineering structure, migrating components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troubleshooting and observability of application health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software development excellence by introducing new tools and technologies to the team, driving excitement in adopting modern practices like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technical documentation and knowledge sharing, enhancing team communication and ensuring that complex concepts are accessible to all engineering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architecture to propose improvements that reduced technical debt and optimized resource allocation within the software lifecycle, aligning with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 interop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infrastructure as code principles to manage deployments,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delivery pipeline and enhance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about emerging technologies through industry seminars and research, positioning the team to utilize cutting-edge solutions as they emerge in the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technical workshops aimed at upskilling engineers on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significant strides towards improving overall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desktop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major product lines with user-friendly interfaces and high-performance backends.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to analyze user requirements, ensuring that end-user feedback was incorporated into software enhancements, thereby consistently improving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team’s agile practices, taking on roles such as Scrum Master to facilitate effective sprints and contribute to a culture of collaboration, accountability,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Expertly collaborated with UI/UX designers to create and implement engaging and performant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frameworks,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maintained coding standard compliance, facilitating knowledge sharing within the team while driving adherence to best coding practices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functionalities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cloud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scalability of applications and reduced operational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mentored junior staff on best practices in software development, guiding them in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modern software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by implementing profiling tools and best practices in application development to ensure that deployed software remained responsive and resource-efficient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DevOps transformation by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cycles for rapid delivery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experience with distributed systems to enhance application reliability, sharing responsibility for uptime and ensuring business continuity across all software offerings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milestones, ensuring all deliverables were met while fostering open communication among team members to navigate project challenges and complexities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emerging technologies to identify opportunities for process improvements,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as key innovation drivers for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