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fullstack web development, specializing in modern technologies for web and mobile applications. Proven track record in designing scalable applications, mentoring engineers, and enhancing patient care through innovative tech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Ruby,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Firebase,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overall user experience and streamline healthcare delivery, implementing efficient UI components and responsive designs evaluated through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focusing on patient-centric solutions, ultimately increasing the efficiency of existing healthcare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between various healthcare systems and third-party services, significantly improving data accessibility and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and providing technical guidance, fostering a culture of continuous learning and improvement across the development team for enhanced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deployment processes, automating builds and tests to ensure consistent integration of new features and code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to meet the growing demands of healthcare data processing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rituals such as sprint planning and retrospectives, improving team workflows and productivity while embracing principles of continuous integration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processes across the stack, directly addressing technical issues and optimizing performance, which enhanced application stability and 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implementing infrastructure as code, significantly reducing deployment times and operational costs for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the data science team in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production applications, enhancing functionality and offering predictive insights for enhanced patient care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UX/UI designers to create user-friendly interfaces that adhered to best practices, ensuring accessibility and compliance within healthcare applications, aligning with industry regulations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to ensure knowledge transfer within the team and facilitate onboarding processes for new members, aligning with project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architectural solutions that adhered to best practices, focusing on high reliability and maintainability of software systems, resulting in better performance metrics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reports and presentations for key stakeholders, communicating design rationale, project status, and performance metrics effectively to guide decision-making processes for product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strategies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components met required benchmarks for speed, usability, and functionality under high loads.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by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user engagement and streamlined processes within core organizational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Collected and analyzed data through user feedback and performance metrics, making strategic decisions and iterating on product features to enhance the overall product lifecycle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quality application development processes through rigorous testing protocols, implementing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standards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handling complex data interactions and providing effective solutions for future integrations with emerging healthcare technologies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Entailed in cross-functional collaboration with designers and product owners to define project requirements, ensuring that technical design aligns with user needs and business objectives for successful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architecture discussions, contributing to improving coding standards across the development team by incorporating emerging technology trends in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requirements from stakeholders to guide product development, enabling a clear understanding of market needs and refining solutions accordingly for enhanced project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on industry best practices regarding application development and deployment, thereby uplifting team competency in modern technology stacks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enhancing website optimization, focusing on improving loading times and reducing bounce rates through various performance improvement techniques and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Aligned development efforts with agile methodologies, adapting to changing project requirements and timelines efficiently while delivering value-added features and functions to the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patterns and coding standards documentation, ensuring shared understanding among team members and establishing a framework for future projects and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DevOps team to create and manage deployment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containerization and orchestration of application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