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Staff Engineer with over 11 years in software development, specializing in embedded firmware and smart grid solutions. Proven expertise in C/C++, RTOS, and cross-functional collaboration. Strong leadership and mentoring skills.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Assembly, Python, Java, JavaScript,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RTOS, FreeRTOS, Embedded Linux, IAR, Microcontroller Programming, Firmware Development, SoC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Makefiles, GDB, Emulators, Oscilloscopes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mbed, Zephyr, Arduino, CMSIS, OpenOCD, SPL, TrustZone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Regression Testing, Test Automation, Static Code Analysis, Software Quality Assurance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Industry Knowledge: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Smart Grid Solutions, AMI Systems, Energy Management, Metering Technologies, Decarbonization, Grid Modernization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embedded firmware solutions for smart grid applications, leading a cross-functional team to ensure successful product completion and adherence to industry standards and best practices while maintaining high-quality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and software engineers to develop specifications and design reliable firmware architectures that meet functional requirements, including power management, communication protocols, and sensor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and new team members, fostering a collaborative environment that encourages professional growth and knowledge sharing while providing technical guidance in firmware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compliance with coding standards and best practices, providing constructive feedback that enhances the overall quality and maintainability of the firmware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discussions with stakeholders, including product management and project management teams, to identify improvement opportunities in firmware solutions and proposed effective changes to enhance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diagnostic tools and emulators to troubleshoot firmware issues, effectively resolving defects and contributing to product reliability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for firmware components, ensuring robust testing coverage and minimizing regression issues during subsequent software releases and version control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contributing to agile methodologies and iterative design processes that enhance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proposed innovative technology solutions to improve the functionality and efficiency of firmware, leveraging emerging technologies and best practices in embedded systems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detailed firmware development specifications, creating clear and comprehensive test procedures while adhering to agile and iterative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prototypes and proof of concepts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rapid testing of new ideas and concepts, presenting findings to cross-functional teams for further refinement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continuous improvement within the firmware development team, such as refining coding standards, improving code modularity, and enhancing documentation practices for better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SMEs and business partners to define system architecture and firmware component interactions, ensuring effective integration with hardware and other software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functional requirements and development processes that align with best practices in embedded systems, contributing to improved project management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code optimization techniques to ensure the firmware meets embedded constraints, resulting in improved performance and resource management within smart grid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features and improve system integrations in a fast-paced environment that requires continuous adaptation.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software architecture and design patterns, contributing to high-quality application development and robust functionality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software quality assurance testing, utilizing automated testing frameworks and unit testing to identify and resolve defects and ensure adherence to high standards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software requirements and functionality enhancements, providing insights and solutions that align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optimal software design patterns and standardized coding techniques to enhance application performance and reduce technical debt across multiple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changes in codebases, enabling effective collaboration and change tracking throughout the entire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design and code reviews to maintain quality and consider performance implications during the early stages of software development, addressing potential issues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and APIs to facilitate communication between various software components, ensuring seamless integration of services in a distributed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improve developer productivity through process automation, establishing better workflows and enhancing team efficiency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Expanded existing applications with new features by analyzing user feedback and iterating on product design, continuously refining functionality to satisfy evolving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active learning and knowledge sharing on new programming languages and frameworks, ensuring personal and team continuous professional development in software engineering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and scripts to automate routine tasks, improving operational efficiency and freeing up time for more complex project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