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innovative software engineer with over 11 years of experience in software development, focusing on web and mobile applications. Proven track record of designing and implementing effective solutions using Kotlin, GraphQL, and Jetpack Compose. Strong expertise in developing high-quality, performant Android applications, with a collaborative approach to software engineering and a commitment to leveraging AI tools for productivity enhancements.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Kotlin, Java, Swift, JavaScript, TypeScript, Python, Ruby, Dart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Jetpack Compose, Apollo, React Native, Flutter, Android SDK, GraphQL, Kotlin Multiplatform, Fastlane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TDD, CI/CD, DevOps, Git, Code Review, Pair Programming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UI/UX Design:</w:t>
      </w:r>
      <w:r w:rsidRPr="009C6822">
        <w:rPr>
          <w:rFonts w:ascii="Roboto Light" w:eastAsia="Roboto Light" w:hAnsi="Roboto Light" w:cs="Roboto Light"/>
          <w:sz w:val="20"/>
          <w:szCs w:val="20"/>
        </w:rPr>
        <w:t xml:space="preserve"> Wireframing, Figma, Adobe XD, Material Design, Responsive Design, User Testing, Accessibility, Prototyping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Firebase, Room, SQLite, NoSQL, PostgreSQL, MySQL, Graph Databases,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performant Android applications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Jetpack Compose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modern aesthetics and functionality were implemented effectively in user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Android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provide robust real-time data updates, enhancing user experiences with dynamic responses to events and interactions throughout the app.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 the mobile engineering practices, enabling significant productivity increases and the advancement of the code quality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seamlessly with cross-functional teams including product management and design, ensuring that user-centered design principles were adhered to in all stages of app development and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 Multiplatform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knowledge sharing and technical growth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UI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Jetpack Compose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creation of visually engaging applications with fluid animations and seamless transitions for an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development process by adopting CI/CD practices that produced more frequent software releases and improved deployment times across multiple environments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architectural evolution of mobile codebases to incorporate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 Multiplatform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code reuse and increasing development efficiency across multiple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designing and prototyping user interfaces, resulting in a more cohesive visual representation of the final product prior to development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maintaining a focus on elevating overall code quality while also fostering a culture of collaboration and constructive feedback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design discussions that led to innovative solutions facilitating the integration of blockchain technology, enhancing the security and transparency of transactions within the app.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improving the integration between development and operations teams, which enhanced deployment speed and reduced regression errors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testing strategies with unit and integration tests,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Espresso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ensuring high code quality and bug-free releases within rigorous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mobile development processes, contributing effectively to professional development and awareness of emerging technologies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role in project management, specifically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timely execution and the ability to adjust project scopes based on ongoing feedback from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Android app development initiatives at Google, focusing on high-performance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an emphasis on clean code principles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feature enhancements in apps relying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smooth user experience with fast and reliable data retrieval throughout various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high-paced, agile environment, embracing scrum methodologies to prioritize backlogs effectively and deliver incremental value to end-users on short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Android development best practices focusing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Jetpack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performance and maintainability across large-scale applications and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combination with modern development tools to streamline debugging and project management, improving overall efficiency during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real-time collaborative discussions with cross-functional teams to design intuitive user interfaces and establish robust specifications leading to creative solutions for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Robolectric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coverage and high quality in all released product iterations, mitigating defects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integrating cloud solutions with mobile applications, specifically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analytics, and real-time databases to elevate app capabilities and user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 in refactoring legacy code for Android applications to embrace newer constructs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application performance and developer productivity extensively.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development and design teams, ensuring the transition from design to execution of features was seamless, enhancing the user experience significantly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focusing on the incorporation of AI tools to optimize the Android development process, contributing to heightened efficiency and innovation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keen ability to balance trade-offs between ideal system design and practical implementation while engaging product management on customer-centric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