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Staff AI/ML Engineer with 11 years of software development experience, specializing in AI/ML products and generative AI technologies. Proven track record in developing innovative solutions and providing technical guidance in startup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Java, Scala, R,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Keras, Scikit-Learn, Hugging Face, spaCy, OpenAI GPT,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Pandas, NumPy, Dask, Apache Spark, Apache Kafka, DataRobot, ETL Tools,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Generative AI Tools:</w:t>
      </w:r>
      <w:r w:rsidRPr="009C6822">
        <w:rPr>
          <w:rFonts w:ascii="Roboto Light" w:eastAsia="Roboto Light" w:hAnsi="Roboto Light" w:cs="Roboto Light"/>
          <w:sz w:val="20"/>
          <w:szCs w:val="20"/>
        </w:rPr>
        <w:t xml:space="preserve"> LLMs, Prompt Engineering, Fine-tuning Models, Multi-agent Systems, Vector Search, RAG, Model Orchestration, NLP Libraries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Ansible, Terraform, Visual Studio Code, Cloud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numerous AI-driven prototypes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resulting in enhanced capabilities for various portfolio companies involved in sectors such as healthcare and finance, optimizing their decision-making processes significantly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model fine-tuning for generative AI systems, enhancing their proficiency while collaborating closely with cross-functional teams to ensure seamless integration into existing platforms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technical sessions with startup founders on best practices in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their understanding through practical demonstrations and interactive learning modules to enhance product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multi-agent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autonomous interactions between AI entities, thereby advancing the capabilities of various applications in real-world scenarios amid dynamic environments and potential market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due diligence on emerging AI technologies, critically analyzing prospective company solutions to ensure viability, sustainability, and alignment with industry standards, thereby reducing operational risks in investment decisions and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experimentation by introducing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allowing engineers to assess different approaches towards building effective AI features that directly address client needs and drive innovation in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on AI tool usage for onboarding new engineers in portfolio companies, ensuring easy access to knowledge and fostering a collaborative environment to enhance team performance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Instilled a proactive approach to troubleshooting and problem-solving challenges faced during model deployment phases, reinforcing the iterative cycle of development in an agile environment that encourages proactive communication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ensuring clear prioritization of productivity within the engineering teams and leveraging data-driven insights to adapt roadmaps based on changing market dynamics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mentorship and coaching to junior engineers, enhancing their understanding of AI/ML principles and instilling confidence to explore complex technology topics through collaborative learning and hands-on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streamline development and deployment processes for AI applications, enabling scalable solutions that adapt to the ongoing needs of portfolio companies across various industries, including e-commerce and entertainment.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and product managers to define feature requirements for AI products, ensuring alignment with both user needs and business objectives to drive strategic initiatives across different projects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and emerging technologies in the realm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strategic discussions within teams aimed at leveraging cutting-edge advancements to gain a competitive edge in their respective markets and services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to validate the performance of AI models against real-world benchmarks, generating reports that guide business decisions regarding product optimizations and future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and partners to discuss innovative use cases of AI solutions tailored for unique business problems, promoting the concept of integrating advanced technologies into operational workflows to foster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user interaction through complex AI features that improved overall customer engagement across various client platforms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consumer products, enhancing product capabilities and introducing smart features that adapted according to user behavior and preferences effectively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research on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applying insights directly to improve the existing models at Google and increasing functionality in real-world applications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AI-driven features, ensuring seamless functionality within the applications while supporting rapid product iteration cycles based on user feedback and data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focusing on cloud-based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AI applications, fostering improved scalability and reliability, thus enhancing the overall performance of developed solutions across different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delivery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deployments and enhancing the speed of delivering AI enhancements that add value to user experiences consistently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intricacies of AI tooling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understanding and ability to build effective models that are adaptable to various problem sets and data types.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brainstorming sessions aimed at exploring innovative solutions to client problems using AI, fostering a creative environment for identifying new opportunities for product enhancement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championed best practices in clean coding and documentation, aiming for high standards of maintainability and efficiency through thorough knowledge sharing across engineering teams involved in product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addressing advanced AI concepts and principles, encouraging critical thinking and innovative problem solving among teams while ensuring the successful implementation of learned strategies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reports and presentations summarizing the results of AI experiments conducted, effectively communicating findings and strategic recommendations to stakeholders to drive informed decision-making processes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 AI functionalities, ensuring seamless integration and scalability of services that empower developers to build rich, interactive applications for users worldwide.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