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focused on web and mobile applications, specializing in JavaScript, React, and Node.js. Proven ability to build scalable applications and collaborate effectively within cross-functional teams to deliver seamless user experiences while maintaining a strong emphasis on security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React Native, Node.js,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GraphQL, Apollo, Next.js,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ElasticSearch,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3rd Party APIs, Data Pipelines, Headless Browsers, Axios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performant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creation of multiple web platforms to enhance customer engagement and satisfaction through user-friendly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handled data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security compliance by adhering to industry best practices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product managers to gather requirements and iterate on product features, ultimately delivering high-quality user experiences that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development, implementing robust backend services that supported various client applications and improved overall system architecture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decrease the likelihood of bugs through continuous integration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the software development lifecycle and practices, promoting agile methodologies and adaptive planning within the engineering team to increase productivity and meet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API design sessions with the engineering team to blueprint data structures and endpoints, resulting in clearer documentation and enhanced team collaboration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interviews and contributed to team growth by mentoring junior engineers, helping establish a culture of knowledge sharing and professional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allowing for more flexible and faster delivery of new features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analytics data to inform product enhancements, demonstrating a customer-obsessed approach that prioritizes user needs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practiced code reviews to foster collaboration and maintain code quality across the team, ensuring all contributions adhered to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enhance application functionality, leveraging industry-standard protocols and ensuring seamless experiences for end-users throughout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contributing insights on system scalability and design patterns that supported long-term vision while addressing immediate project needs during early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security teams to audit code and implement secure coding practices in applications, recognizing the importance of safety in the development of open-source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data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transforming and processing large datasets to support analytical efforts and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redesign of critical components of the Google web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performance and user engagement metrics across multiple product lines while ensuring mobile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microservices architecture to improve efficiency and maintainability, leading to smoother deployments and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define user experiences, utilizing prototyping tools to illustrate UI concepts early in the design process that translated into successful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to refine API usage and best practices, creating comprehensive documentation which assisted in onboarding new team members and accelerating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aimed at optimizing application performance, utilizing profiling tools to identify bottlenecks and proposing architectural changes that resulted in significant speed improvements and reduced loading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helping them ramp up on best practices for coding standards, testing methodologies, and team collaboration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elicit requirements for new features, translating business needs into technical specifications that aligned product capabilities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ensuring high code coverage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confidence in application stability during product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design principles that advocated for a mobile-first approach, resulting in a seamless experience across desktop and mobile platforms through responsive design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deployment strategies, collaborating with operations teams on cloud infrastructure setup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scaling capabilities during peak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to non-technical stakeholders, effectively illustrating how proposed changes would drive value for both the user experience and overall business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CI/CD environments, enhancing deployment processes by streamlining the integration of new features into production, reducing the time from development to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