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Adept at modernizing backend systems and driving collaboration within cross-functional teams. Proven capability in developing robust software solutions following engineering standards and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HTML5, CSS3,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Spring, Hibernate, AngularJS, React, Express,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Oracle DB, SQLite, ELK Stack,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Jest, Agile, Scrum, TDD,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analyses of functional requirements leading to the development of innovative features and solutions, enhancing overall system performance and customer satisfaction during agile sprints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architecture while leveraging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conducting regular pair programming and code review sessions to foster better coding practices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*Clean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principles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modernization of legacy systems by refactoring backend applications while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enabled quicker deployments and better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user experience and enhancing overall product delivery timelines through effective collaboration with UI/UX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minimizing manual intervention and maximizing code reliability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demonstrating excellent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while contributing to problem-solving sessions focused on immediate software challenges and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data storage and retrieval mechanisms that facilitated fast application responses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documentation, including user manuals and system specifications, ensuring clarity and accessibility of technical concepts for current and future project teams to maintain software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technical skills within the team by organizing knowledge-sharing sessions and workshops on software development best practices and current industry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exhaustive software testing and quality assurance protocols,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guarantee bug-free releases and maintenance of high-quality code standards in all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improved existing coding practices by recommending value-added changes to enhance code quality and team efficiency, demonstrating a strong commitment to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execution, enhancing team coordination and iteration planning to ensure timely delivery of key software functionalities, effectively addressing user requirements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 efforts in troubleshooting and mitigating technical issues across various software projects, applying analytical skills in fault isolation and immediate corrective actions to maintain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new tools and frameworks to improve internal development processes, optimizing team performance and project outcomes through efficient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while aligning development practices with industry standards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user interface of various applications through the implementation of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define software requirements explicitly, ensuring that all functional specifications were accurately translated into technical solutions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as part of a Scrum team, engaging in daily stand-ups, retrospectives, and grooming sessions to enhance productivity and adaptability within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resources and server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strong understanding of cloud computing principles and contributing to significant cost reduction and resource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using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health and proactive identification of potential performance issues before affecting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testing strategies utilizing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functional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testing, maintaining high code quality and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effective software configurations using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collaborative development workflows and maintaining a consistent code base across multiple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 patterns, architecture decisions, and internal development practices in team knowledge bases ensuring clear communication and seamless onboarding of new team members into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applied new algorithms and technologies including best practices in programming logic affecting code efficiency and system design, contributing to the team’s innovative culture and technical prowess.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cultivating a collaborative learning environment which produced quality outcomes, improved team dynamics, and fostered personal growth within the software engineering discipline.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interactions and feedback sessions to understand user needs and expectations, subsequently translating this information into actionable requirements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