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Delphi, Agile methodologies, and CI/CD practices. Adept in building, testing, and maintaining high-quality software solutions across web and mobile platforms, with a strong focus on collaboration and effective communication in remote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Delphi, C#, C++, Python, JavaScript,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Spring, Angular, React, Flask, Django,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Docker, Kubernetes, Visual Studio, Eclipse,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MSTest, TestNG, Mockito, Cypress,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Oracle, SQL Server,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CircleCI, Travis CI, Azure DevOps, AWS, Terraform, Ansible, Octopus Deploy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software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 applications while adhering to best coding practices and industry trends, ensuring quality and maintainability across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 team of engineers to develop and maintain applications using automated unit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robustness of the codebase and streamline the testing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actively participating in sprint planning, daily stand-ups, and retrospective meetings to ensure timely project delivery and continuous improvement of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 control, compilers,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the development process and increase team productivity while solving technical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projects by reviewing user stories with Product Owners to define acceptance criteria and assist with sizing, planning, and estimating project timelines and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all development work done, ensuring clear communication of technical decisions and processes to facilitate team collaborations and onboarding of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identified and resolved technical problems throughout the development lifecycle, serving as a key contributor in problem-solving sessions and applying analytical skills to drive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into the development workflow,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methodology, ensuring streamlined integration and deployment processes while maintaining high standards for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best practices, offering guidance in overcoming software engineering challenges and fostering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database interactions using relational and document-based systems, applying strong knowledge of database concepts to produce efficient and scalable data access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application security by implementing best practices and principles, ensuring that all software produced adhered to necessary industry compliance standards regarding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software maintenance and upgrade processes to improve application performance and user experience, employing continuous feedback mechanisms obtained through user engagements and QA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to peers and ensuring that best practices were followed, which facilitated knowledge sharing within the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rapport with stakeholders and clients by effectively communicating project updates and coordinating technical discussions with both technical and non-technical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industry trends and continuous learning opportunities to absorb new technologies and apply them within the team, enhancing skillsets and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robust software solutions utilizing a range of programming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diverse portfolio of applications with varying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automated unit testing strategies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and reliability were upheld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deliver high-quality software by participating in team meetings, coordinating tasks, and effectively managing project timelines and deliverables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design and architecture discussions for new application features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version control and maintaining integrity of the software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relational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enhancing application performance by applying strong database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software debugging activities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ensuring all issues were promptly identified and resolved with precision and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ensuring that application solutions appropriately met stakeholder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best practices in software development and coding standards to write clean, maintainable, and efficient code, focusing on scalability and performance optimization for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and insights gained from technical challenges faced during the development process, fostering skill growth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quality assurance assessments, ensuring that output met established standards before deployment and promoting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continuous learning and integration of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workflow, enhancing team capabilities and application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process improvement initiatives aimed at enhancing development efficiency, collaborating with stakeholders to identify bottlenecks and develop actionable solutions that aligned with overall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