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and results-driven Senior Software Development Engineer in Test with 11 years of experience in software development, specializing in web and mobile applications. Proven expertise in advanced test automation strategies and AI integration for enhanced quality assurance. Demonstrated skills in designing and maintaining scalable testing frameworks, collaborating across teams, and mentoring engineers to elevate software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 Ruby,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Playwright, Selenium, Cypress, Jest, Mocha, Chai, TestNG,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Tools:</w:t>
      </w:r>
      <w:r w:rsidRPr="009C6822">
        <w:rPr>
          <w:rFonts w:ascii="Roboto Light" w:eastAsia="Roboto Light" w:hAnsi="Roboto Light" w:cs="Roboto Light"/>
          <w:sz w:val="20"/>
          <w:szCs w:val="20"/>
        </w:rPr>
        <w:t xml:space="preserve"> AI agents, Lexical, Puppet, Robot Framework, Applitools, Katalon, Watir,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CI/CD Tools:</w:t>
      </w:r>
      <w:r w:rsidRPr="009C6822">
        <w:rPr>
          <w:rFonts w:ascii="Roboto Light" w:eastAsia="Roboto Light" w:hAnsi="Roboto Light" w:cs="Roboto Light"/>
          <w:sz w:val="20"/>
          <w:szCs w:val="20"/>
        </w:rPr>
        <w:t xml:space="preserve"> AWS, Kubernetes, Docker, GitHub Actions, Jenkins, CircleCI, GitLab, ArgoCD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React, Angular, Node.js, Django, Spring, Flask, Express,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MySQL, MongoDB, DynamoDB, Redis, SQLite, Cassandra, Oracle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refinement of robust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testing efficiency in various applications with a focus on AI-driven Quality Engineering approaches. Collaborated with AI teams to implement machine learning models for intelligent testing, improving defect detection rates and predictive input parameters for automated tests.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test infrastructures,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pipelines, thereby optimizing speed and safety in software releases amid complex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AI-enabled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Software Development Life Cycle (SDLC), allowing for smarter test selection and generation while fostering team adaptation to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Context Protocol (MCP)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enhance the contextual accuracy of testing scenarios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false positives in test results and enhancing overall test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mentorship sessions with junior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QA engineers, sharing insights on advanced automation techniques, automated script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operational excellence in test strategy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engineering, Product, and DevOps teams to establish rigorous testing standards throughout the development process, calling for consistency in quality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comprehensive regression testing across large-scale applications, ensuring software stability and performance meet user expectations while employing best practices in test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emerging trends in AI and automation frameworks, championing innovative practices that fostered enhanced testing scalability, precision, and integration into new product features under constant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test strategies specifically tailored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LLM-integrated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validation of AI-driven features while maintaining strict quality controls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driving proactive risk assessment strategies that ensured timely identification of issues during testing phases, enhancing project adaptability and responsiveness to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established quality metrics and feedback loops directly linked to intelligent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accelerating delivery while maintaining the highest quality standards through continuous improvement evaluations.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collaborative environments across diverse teams focusing on agile methodologies, responsiveness to feedback, and maximizing productivity through synergizing efforts from different functional backgrounds, enhancing overall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enhanced documentation for automated testing procedures, maintaining a repository of best practices and guidelines to ensure team standardization and facilitate onboarding processes for new members and training.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collaborated with third-party service providers for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resources and enhancing efficiency of testing infrastructure, especially when responding to scaling needs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next-gen testing frameworks, integrating them into existing environments, which equipped the team to handle increased complexities in software features resulting from rapid advancements in technology.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robust test frameworks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heavily on scalable automation of user interfaces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cross-browser compatibility in application performance, security,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user journey testing scenarios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comprehensive regression tests that significantly contributed to the enhancement of product quality across internal software projects and client-facing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engineers to streamline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through the integration of automated testing protocols, ensuring a frictionless workflow in deploying code changes directly to production environments rapidly and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strategies for validating machine-learning-enhanced functionalities in software products, ensuring that AI model integrations met required performance and accuracy benchmarks within continuity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workshops and brainstorming sessions aimed at enhancing middleware functionalities and testing protocols, thus promoting an ethos of collaboration and continuous improvement among various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guided engineering teams on best practices in software quality assurance, focusing on automated testing frameworks and incorporating newer technologies to improve overall testing processes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regarding cloud infrastructure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promoting solutions that merged robust test processes with cloud services for efficient resource utilization in automated tests.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defect management with a focus on increased test coverage and defect prevention strategies, leveraging insights from previous test cycles to drive continuous optimization in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to incorporate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 testing into automated test architectures, promoting efficiency in data retrieval processes while ensuring comprehensive validation of API endpoints throughout the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accelerate execution of testing protocols, aligning technical initiatives with business goals and fostering innovative thinking across the QA engineering teams for improved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automation testing setups, focusing on enhancing code quality and ensuring adherence to development standards while improving maintainability in testing scripts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testing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measuring application responsiveness and scalability which informed subsequent architectural enhancements across deployment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