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product manager with over 11 years of experience in software development and product commercialization, focusing on web and mobile applications. Proven expertise in bioprocess analytics, commercialization strategies, and cross-functional leadership, with a strong technical background in product life management and customer engagement in biopharma settings.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C#,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Django, Flask,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PLM, Agile, Data Analysis, MSSQL, Tableau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 Life Cycle Management, Product Strategy, Market Analysis, VOC Analysis, KPI Tracking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Communication: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Cross-functional Leadership, Stakeholder Engagement, Customer Relationship Management, Training &amp; Development, Competitive Analysis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innovative bioprocess analytics solutions enhancing customer satisfaction by addressing market trends and meeting the specific needs of biopharma clients using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drove commercial strategies for launching new products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bioprocess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market, coordinating with marketing and sales teams to align messaging and outreach efforts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diverse teams, including sales, manufacturing, and support, ensuring a unified approach to product life management, effectively anticipating customer needs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growth opportunities in new applications, leveraging market research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insights to guide product positioning and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KPI Tracking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assess business performance and product effectiveness in achieving yearly financial targets and enhancing overall profitability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comprehensive training and sales support to internal teams, empowering them with knowledge and tools needed to effectively promote and sell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SoloVPE PLUS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 line and its benefits.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product development teams, fostering improved collaboration and responsiveness to customer feedback, leading to enhanced product iterations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oversee the product life cycle, ensuring timely releases and alignment with customer expectations in the rapidly evolving bioprocess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pricing strategies and discounting structures for new product launches, ensuring competitive positioning while enhancing profitability and market share against existing competitors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that all products meet regulatory compliance and quality assurance standards, working closely with quality teams to resolve issues and enhance customer trust in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clients to gather feedback on product performance and features, translating this information into actionable insights for future product development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cross-departmental meetings to drive product discussions, maximizing collaboration, accountability, and delivery timelines ensuring alignment with company goals and objectives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analytical tools to enhance marketing strategies and product performance, driving data-driven decisions that improve product relevance and competitive advantages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industry networking to build critical partnerships and identify collaborations with other technology innovators, driving advances in bioprocessing solutions in alignment with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product collateral and marketing campaigns in partnership with the broader marketing team, enhancing brand awareness and product visibility in target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for complex systems, streamlining processes within organizations and fostering improvements in overall operational efficiency and user satisfaction across varied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developing sophisticated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responsive, user-focused solutions suited for modern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all phases of software development, from requirements gathering and analysis to design, implementation, and testing, ensuring adherence to agile practices and user-oriented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deliver high-quality software products, integrating feedback and iterations based on user testing and stakeholder input to improve application usability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quality assurance on software products to ensure optimal performance and reliability prior to deployment, utilizing best practices in continuous integration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peers on coding standards, best practices, and the use of relevant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technologies to enhance team capability and project delivery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software analytics tools to track application performance and user engagement metrics, steering product enhancements and new feature development based on user data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product planning and prioritization sessions, ensuring alignment of tasks with business objectives and delivering high-value outcomes within stipulated timelines while managing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software updates and maintenance processes, ensuring compatibility with new technologies and compliance with industry standards, thus protecting the integrity and efficiency of deployed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define vision, strategy, and messaging for software products, ensuring alignment with corporate objectives and market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DevOps practices to optimize deployment and manage infrastructure, enhancing team productivity and fostering a culture of continuous improvement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processes and code bases, aiding knowledge transfer and supporting enhanced team collaboration on ongoing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