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11 years of experience specializing in full-stack development of web and mobile applications. Proficient in React, Node.js, and AWS, with a proven track record of leading technical projects, mentoring teams, and driving efficiencies through best practices in coding and architecture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HTML5, CSS3, Redux, Bootstrap, Tailwind CSS, Material-UI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GraphQL, REST, Spring Boot, Ruby on Rails,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OracleDB, Redis, Cassandra, DynamoDB,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CI/CD, Jenkins,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Confluence, Slack, Trello, Postman, Figma, Visual Studio Code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complex full-stack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leading to enhanced user experience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decision-making process,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schema design, ensuring robust solutions tailored to application needs and scalability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secure and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facilitating seamless integration with third-party services and improving overall system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deployments and infrastructure management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various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resource usage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and enforced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application deployment cycles and reducing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coding standards and best practices, while mentoring junior developers in effective coding techniques and design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Identified, analyzed, and resolved performance bottlenecks and security vulnerabilities within applications, applying modern techniques to enhance overall system reliability and security posture.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cross-functional teams to define product vision, design requirements, and establish roadmaps for various projects in full compliance with organizational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participated in regular team meetings and brainstorming sessions, cultivating a culture of innovation and constant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 to recommend new tools and frameworks that align with best practices in web development and enhance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user-centric features and interfaces, leveraging advanced styling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thereby improving the deployment processes and simplifying environment management across multiple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within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aiding in proactive issue identification and resolution during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through effective communication and teamwork, facilitating knowledge sharing and enhancing overall organizational morale and productivity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best practices into project workflows to optimize software development lifecycle phases, focusing on quality improvement and risk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mobile compatibility for optimal user engagement across various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flexible backend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incorporating security best practices to ensure the integrity of user data and enhance the application’s overall security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translate design wireframes and mockups into functional and efficient web pages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modern JavaScript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database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and ensuring data consistency for dynamic data retrieval and storage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application deployment, enhancing application scalability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optimizing storage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asset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planning, daily stand-ups, and retrospective meetings, ensuring alignment with project timelines and objectives for team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development standards, fostering a collaborative environment that promotes learning and skills enhancement within the technical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collaborative development and code management, ensuring transparent project tracking and facilitating code integration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unit and integration tests, ensuring code quality and reliability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suggested the inclusion of frontend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state management, enhancing application performance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through workshops and conferences, staying current with technological advancements that contribute to project success and innovative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regular software maintenance and updates, ensuring compliance with the latest security protocols and enhancing overall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