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Sr. Full Stack Developer with over 11 years of comprehensive experience in software development, specializing in web and mobile applications. Proficient in leading the design and development of scalable applications, collaborating with cross-functional teams and mentoring junior developers. Strong expertise in ASP.NET, C#, JavaScript, and SQL Server, with a commitment to delivering innovative solutions that enhance user engagement and streamline operational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ASP.NET, C#, JavaScript, HTML, CSS, SQL, Python,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Angular, React, Node.js, jQuery, Entity Framework, Bootstrap,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&amp; Deployment:</w:t>
      </w:r>
      <w:r w:rsidRPr="009C6822">
        <w:rPr>
          <w:rFonts w:ascii="Roboto Light" w:eastAsia="Roboto Light" w:hAnsi="Roboto Light" w:cs="Roboto Light"/>
          <w:sz w:val="20"/>
          <w:szCs w:val="20"/>
        </w:rPr>
        <w:t xml:space="preserve"> Visual Studio, Jira, Octopus Deploy, TeamCity, Azure DevOps, Docker, Kubernetes,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Server, MySQL, PostgreSQL, MongoDB, Firebase, Oracle DB, Cassandra,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Tools:</w:t>
      </w:r>
      <w:r w:rsidRPr="009C6822">
        <w:rPr>
          <w:rFonts w:ascii="Roboto Light" w:eastAsia="Roboto Light" w:hAnsi="Roboto Light" w:cs="Roboto Light"/>
          <w:sz w:val="20"/>
          <w:szCs w:val="20"/>
        </w:rPr>
        <w:t xml:space="preserve"> JUnit, NUnit, Selenium, Postman, Mocha, Chai, Jest, ACID Compliance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multiple complex and scalable web applications, focusing on enhancing user experience and implementing industry standards for web performance and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leadership and mentorship to junior developers, fostering a collaborative environment that encourages knowledge sharing and continuous improvement in coding standards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define project requirements, ensuring timely delivery of functional specifications and application features aligned with user needs and strategic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implementing automated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the code quality met enterprise-level standards and minimized the number of defects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provided constructive feedback, helping the team adhere to coding standards while identifying areas for technical improvement and innovation within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by analyzing and resolving bottlenecks,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Application Insights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Profiler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and enhance system efficiency during peak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exploration of emerging technologies,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development to enhance interactivity and responsiveness of applications while adhering to user-centric design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developmental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and sprint planning, ensuring adaptability to changing requirements and improving our release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team to streamline deployment processes, yielding faster delivery of features and enhancing team collaboration on shared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Taken initiative to enhance user-specific functionalities within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client-side scripting and interaction which directly impacted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dynamic RESTful APIs, enabling seamless integration between front-end and back-end systems, leading to improved interoperability and flexibility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transition to cloud-based services,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management, which enhanced team efficiency in managing project lifecycles and deployment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project documentation, including technical specifications and user manuals, ensuring clarity and understanding among all stakeholders involved in the application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innovation by encouraging team members to propose new tools and technologies, aligning team interests and skill sets with evolving industry trends and project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best practices in secure coding, regularly reviewing existing codebases for vulnerabilities and ensuring protective measures were effectively implemented throughout all development phases.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critical software development projects that shaped the future of product delivery within the organization, bridging gaps between cutting-edge technology and user demand while optimizing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in user interfaces of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cross-functional teams, including UI/UX designers and product managers, to define product vision and roadmap, leveraging collective insights to enhance development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rigorous code reviews to uphold quality standards and shared best practices, ensuring all solutions developed were maintainable and met evolving business needs with simplicity and elegance.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migration of legacy applications to modern frameworks, improving code maintainability and facilitating integration with modern cloud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technical insights and recommendations to support decision-making processes, enhancing project alignment with business objectives and optimizing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 variety of tools and methodologies into the software development lifecycle, enhancing team productivity and accelerating deployment cycles for mission-critical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documentation of development processes, fostering improved communication and knowledge transfer among team members and stakeholders for future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training and onboarding of new hires, sharing domain knowledge and enhancing team capabilities through effective mentorship and guidance.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aimed at improving departmental processes, leading to enhancements in project delivery timelines and overall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an agile environment, adapting to changing priorities and requirements while managing multiple concurrent projects without compromising quality or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 analysis tools to monitor application performance, translating insights into actionable recommendations for further enhancements, thereby continually improving user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