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Front-End Engineer with over 11 years of experience in software development, specializing in building web and mobile applications. Proficient in React, React Native, and on-chain technologies, I excel in collaborative environments to design equitable solutions for creators. Adept at managing product lifecycles while maintaining a user-centered approach, I continuously strive to leverage modern best practices in software development and Web3.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Solidity, HTML, CSS, GraphQL,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Next.js, Tailwind CSS, Webpack, Jest,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Postman, Figma, VS Code,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Cypress, AWS, Truffle, CI/CD, Terraform, Heroku,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Apollo, MongoDB, Firebase, PostgreSQL, Redis, MySQL,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evolved existing trading features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meet high standards for performance and scalability in a fast-paced crypto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define requirements and prioritize task lists, effectively translating technical specifications into user-friendly, efficient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product lifecycle management by actively participating in design reviews and product brainstorming sessions, ensuring user needs remained at the forefront of the development process during every project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modern development practices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significantly enhancing data flow and making complex features easier to implement and maintain for trading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maintenance and optimization on existing features, debugging issues in real-time while participating in an on-call rotation to respond to incidents affecting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raising code quality and reliability, while mentoring junior engineers to foster a culture of quality-first approaches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RFCs, providing constructive feedback that improved team project outcomes and contributed to a more collaborative and productive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backend communication, reducing loading times and improving the overall speed of the trading platform for the end-user.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various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methodologies such as Agile and Scrum were effectively executed, leading to enhanced project workflows and timely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meetings with stakeholders to communicate project status and escalate any blockers, developing proactive solutions to manage potential delays in feature rollouts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in Web3 technologies and leveraged insights to inform development strategies in new feature implementations, aligning the product with leading advancements in the field of on-chain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and workshops to remain current on modern software development trends and tools, continuously sharing knowledge to uplift team expertise and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responsive design principles to ensure optimal user experience across multiple devices, considering accessibility standards and performance optimization as paramount.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user-facing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styles while ensuring cross-browser compatibility, ultimately enhancing user engagement with the trading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debugging sessions, diagnosing issues and implementing effective solutions in a collaborative environment that supports agility and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user interface components for Google's flagship products,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focusing on delivering efficient and elegant web applications that drive user adoption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across multiple functions to gather requirements for features and enhancements, using an Agile methodology to prioritize work that delivers measurable business value first and foremost.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Learned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integration work, enhancing my skills in full-stack development to provide more comprehensive solutions that bolster user engagement with key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designers to ensure pixel-perfect implementation of concepts,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fidelity to the product vision during the development of new features and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single-page applications by introducing lazy loading techniques and code splitting, significantly reducing load times and improving user experience while keeping adaptability in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leading to a marked improvement in code reliability and reduction in QA cycles, which improved overall execution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mentoring junior developers in best practices, engaging in knowledge transfer sessions that uplifted team standards and understanding of front-end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codebases and development processes, establishing a clear reference for future ongoing projects while ensuring project transparency across teams that fosters a culture of accountability and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interface integrations with RESTful APIs, optimizing data fetching by incorporating best practices and performance metrics that highlight system reliability and scalability under high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development environments across teams, promoting cross-functionality and enhancing collaboration between frontend and backend engineers for streamlined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ensuring applications were fully functional across various screen sizes and devices, employing techniques that provide a seamless experience for all users regardless of access point.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(primarily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manage code and track changes, collaborating within distributed teams while harmonizing contributions towards core product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