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web and mobile applications. Proficient in modern development practices using JavaScript, TypeScript, and React, with a strong focus on UI/UX design and user satisfaction. Adept at collaborating with cross-functional teams to tackle challenging engineering problems and drive innovative solutions. Passionate about code quality and system architecture, consistently delivering maintainable, extensible, and secure applications. Seeking to leverage my expertise at Knack to build the next generation of no-code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Next.js, Svelte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Jest, React Testing Library, Cypress,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GitLab,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Prototyping:</w:t>
      </w:r>
      <w:r w:rsidRPr="009C6822">
        <w:rPr>
          <w:rFonts w:ascii="Roboto Light" w:eastAsia="Roboto Light" w:hAnsi="Roboto Light" w:cs="Roboto Light"/>
          <w:sz w:val="20"/>
          <w:szCs w:val="20"/>
        </w:rPr>
        <w:t xml:space="preserve"> Figma, Adobe XD, Storybook, Tailwind CSS,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 Management:</w:t>
      </w:r>
      <w:r w:rsidRPr="009C6822">
        <w:rPr>
          <w:rFonts w:ascii="Roboto Light" w:eastAsia="Roboto Light" w:hAnsi="Roboto Light" w:cs="Roboto Light"/>
          <w:sz w:val="20"/>
          <w:szCs w:val="20"/>
        </w:rPr>
        <w:t xml:space="preserve"> REST, GraphQL, Axios, Node.js, Express.js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responsive web applications, focusing on clean and maintainable code that enhances user experiences across diverse use cases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refactor legacy codebases, modernizing architecture to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facilitate continuous integration workflows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implement user-centric features,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ensuring that user feedback directly informed development and iteration.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modularity and extensibility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CSS-in-JS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style management within the application’s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pair-programming sessions and code reviews, promoting knowledge sharing and reinforcing best practices within the engineering team to elevate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team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analytics and monitoring tools to provide insights into user interactions, enabling data-driven decisions for ongoing enhancements in app usability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stakeholders to clarify project scopes, present technical trade-offs, and define project timelines for successful product launches and feature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robust error handling and validation mechanisms, reducing user-reported bugs, and ensuring the reliability of critical product features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collaborative team culture through regular feedback sessions, code walkthroughs, and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to identify bottlenecks, leading optimization efforts that significantly improved load times and perceived application responsiveness while ensuring compatibility across all target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tooling, and practices, contributing to a culture of continuous learning and technical enrichment amongst team members and fostering innovative thinking.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improving accessibility within applications, ensuring compliance with industry standards to enhance usability for all users, including those with disabilities, contributing to a more inclusive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strategies, reducing the volume of requests while ensuring that front-end stakeholders receive precisely the data they require, fostering quicker UI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agile methodologies to deliver quality software in fast-paced environments,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progress and team workflows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architectural discussions for new features, contributing insights that align with user needs and business goals while incorporating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custom design system, ensuring consistency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enhancing team productivity by leveraging shared resources for frontline coding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seamless user experiences and ensuring functionality aligns with project specifications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backend engineers and product managers, to design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 front-end applications, ensuring effective data handling and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complete software development lifecycle, from conceptualization through deployment, while adhering to agile methodologies and maintaining high coding standards throughout all phases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to ensure alignment among teams, adapting to dynamic requirements and assisting in resolving issues that may arise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asset bundling and management, enhancing the performance of web applications and streamlining the development process through improved build times and dependency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various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software functionality and performance meet rigorous quality standards prior to release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open-source community by sharing insights and best practices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establishing oneself as a thought leader in effective application development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frameworks,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backend technologies to enhance application capabilities and reliability, focusing on progressive enhancement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applications, processes, and standard operating procedures, ensuring that knowledge is readily available for onboarding and team learning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design efficient user interfaces through wireframes and prototypes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requirements into accessible and user-friendly designs that enhanced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accessibility features following WCAG guidelines to ensure that applications are usable by all individuals, thereby enhancing usability and overall customer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audits and peer reviews to maintain high coding standards, focusing on security practices, performance optimizations, and the longevity of codebases through best practices and regular refactoring.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