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results-oriented Software Engineer with 11 years of experience specializing in backend development for web and mobile applications. Expert in Python and Django, with a keen understanding of database architecture and API development, committed to producing clean, reliable, and maintainable code. A collaborative team player who excels in fast-paced environments and is passionate about engineering best practices and continuous improvement.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Ruby, Java, C#, JavaScript,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FastAPI, Spring, Express.js, Hibernate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gRPC, WebSockets, SOAP, OpenAPI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Pytest, Selenium, Jest, Cypress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maintainability, system performance, and best coding practices to enhance overall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REST APIs for various applications, ensuring efficient data flow and high concurrency with consideration for indexing strategies and partitioning approaches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standardize processes and facilitate improved communication and long-term maintainability of backend systems while adhering to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best practices in code quality and documentation, creating a culture of continuous improvement and efficiency within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AI-assisted development tools to assist in backend development while upholding software engineering principles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single-responsibility design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architectural discussions, sharing knowledge and insights to enhance team capability and software quality across projects and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practices throughout the development process,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integration tools to establish reliable testing protocols for all code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microservices architecture that allowed for easier scaling and flexibility of deployments while maintaining cohesive data handling across services in cloud-native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execution of a data migration strategy for complex datasets, ensuring data integrity and minimized downtime during transitions between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project managers and product owners to define project scope and technical requirements, using agile methodologies to ensure timely and efficient delivery of high-quality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performance tuning on existing applications, focusing on database query optimization and backend processing time reductions to enhance user experience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fostering a learning environment through pair programming and knowledge-sharing sessions focused on software development best practices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backend logging and monitoring frameworks,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recognize performance bottlenecks and system failures swiftly, thus improving system reliability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transform insights into impactful technical solutions, ensuring user needs were met while aligning with organizational goals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processes, facilitating seamless transitions and scalability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product development projects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produce robust backend solutions, improving data handling and response times for user-facing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server performance by architecting and implementing RESTful services that efficiently handle request routing and data formatting for high-volume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discussions and contributed to the development of reusable libraries and modules aimed at improving code consistency and lowering redundancy.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enhance API functionalities by creating comprehensive documentation, ensuring seamless integration between frontend platforms and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migrating monolithic applications to a microservices-based architecture, contributing to improved scalability and maintainability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extensive QA processes, writing automated test cases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software reliability and lowering production defects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shared feedback with colleagues, reinforcing best coding practices and collaborating to refine the software development process and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project teams to innovate new features based on customer feedback, ensuring end-user requirements were being effectively addressed through technical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implementing CI/CD pipelines in cloud environments, significantly enhancing development workflow and reducing deployment complexities.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feature performance through database optimization practices, enhancing SQL query efficiency and reducing load times for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existing codebases by applying software design patterns to refactor legacy code into more manageable, scalable, and efficient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regular performance assessments on backend services, identifying and addressing bottlenecks proactively before they impacted user experience or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