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dedicated and experienced software engineer with over 11 years of comprehensive experience in architecting, developing, and maintaining complex web and mobile applications. Adept in PHP, WordPress, and full-stack development, with a strong commitment to best practices in testing, performance, and security. Proven track record of implementing CI/CD practices and leading teams toward software excellence.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HTML5, CSS3, SQL, TypeScript,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 VIP, React, Gutenberg, Symfony, Laravel, Node.js,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PHPUnit, Cypress, Playwright, Behat, Jest, Mocha, Chai, Selenium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Travis CI, CircleCI, Docker, Kubernetes,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WPScan, PHPCS, Query Monitor, K6, WebPageTest, Postman, Fiddler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&amp; Team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JIRA, Confluence, Trello, Slack,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tailored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WPVIP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ensuring compliance with established coding standards and optimizing for performance, security, and scalability across varied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themes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plugins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robust solutions that significantly improved site functionality and user engagement while adhering to best practices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significantly enhancing code quality and ensuring that deployments meet rigorous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 by establishing a reliable deployment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VIP-CLI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critical processes for faster release cycles and minimizing downtime during updates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teams, including designers and product managers,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continuous improvement and delivery of features that meet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code reviews and technical discussions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servant leader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team growth and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writing clean, maintainable, and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Behavior-Driven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(BDD)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(TDD) practices, enhancing overall team capabilities and ensuring a shared understanding of functionality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and mitigated technical debt by implementing refactoring practices, improving the maintainability of codebases and ensuring long-term stability and performance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performance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Monitor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proactively identify and address potential bottlenecks in the application, ensuring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front-end capabilities, developing seamless interfaces and ensuring consistent communication between the client-side and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WPScan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regular code audits to proactively identify vulnerabilities, ensuring compliance with industry standards and protecting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automated testing, and performance optimization techniques, empowering team members to enhance their technical skill sets and project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research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applying innovative solutions to improve project outcomes and maintain competitive 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establish project roadmaps, aligning technical capabilities with business objectives to drive results and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strategies ensuring that every commit was production-ready, streamlining the transition from development to live environments and minimizing overhead in release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robust online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modern frameworks, consistently delivering projects on time while adhering to technical specifications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UX/UI designers to translate project requirements into functional applications, emphasizing a user-centric approach that improved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and validation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product reliability and reducing bug occurrence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enterprise solutions focused on maximizing code reusability and design principles, leveraging the latest frameworks and libraries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complex business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deployment process through extensive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enhancing team productivity and reducing the average time to deploy major updates 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web applications, utilizing profiling tools and audit logs to identify areas for improvement and delivering actionable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successful project completion through effective resource management and communication, ensuring alignment with client expectations and timelines during the entire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Continuous Integration practices by setting up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incorporated automated testing, packaging, and deployment, significantly reducing manual overhead and error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developing best coding practices and agile methodologies, fostering a collaborative environment that encouraged innovative thinking and problem-solving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reviews, utilizing version control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 and promote high-quality development standards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to evaluate potential opportunities and risks related to product development and ensure that solutions remain competitive and cutting-edge.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all application processes and updates, ensuring that project knowledge was shared and accessible for future reference, along with comprehensive onboarding materials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