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skilled Sr Full Stack Software Engineer with 11 years of experience in software development, specializing in web and mobile applications. Proven ability to design, develop, and maintain high-quality software solutions. Strong collaborator across teams with advanced proficiency in C#, JavaScript, HTML, and CSS, complemented by expertise in various frameworks and tools to optimize performance and user experience. Aiming to leverage deep technical knowledge and innovative approach in a challenging new role at Henry Schein One.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C++, JavaScript, HTML, CSS, SQL, Python,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ADO.NET, jQuery, Backbone.js, React, Angular, Vue.js,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SQLite, MongoDB, Oracle, Redis, Firebase, Microsoft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GitLab, Jira, Visual Studio, VS Code, Docker, Kubernetes, Webpack, NPM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CI/CD, TDD, DevOps, Code Review, Pair Programming, Unit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user-facing features for web-based imaging applications, ensuring accessibility and full compliance with industry standards through meticulous attention to detail and thorough testing methodologies deployed in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front-end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backend functionalities with seamless user interactions to enhance overall application performance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collaborative coding sessions, mentoring junior engineers on best front-end practices while fostering a culture of continuous improvement and knowledge sharing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full software development lifecycle, engaging with stakeholders to gather requirements, delivering iterative solutions, and ensuring high-quality standards through comprehensive documentation and user feedback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clean and responsive UI/UX designs that elevate user interaction quality, maintaining a balance between aesthetic appeal and functional effectiveness in application architecture and layout.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front-end technologies with back-end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operations and enhancing overall application efficiency and performance metrics through optimized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sprint reviews and planning that facilitate project visibility and stakeholder engagement through effective communication of technical concepts and progress.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documented coding standards and procedures, ensuring all deliverables adhered to organization-wide expectations for quality, performance, and maintainability in software solutions provided.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cross-functional collaboration within and outside the engineering team, leveraging interpersonal skills to bridge gaps and ensure alignment on project goals and technical dependencies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peer-code reviews to uphold high coding standards, delivering constructive feedback while motivating teams to embrace best practices and innovative solutions to challenges encountered.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front-end libraries and frameworks for efficient dynamic content manipulations, enhancing user experiences through responsive, performant, and scalable application architectures deployed at production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DevOps practices that included CI/CD pipelines for ensuring rapid deployment cycles, reducing lead time from development to production through systematic testing and automated deployment scripts.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data and feedback to iterate on existing features and identify opportunities for enhancement, driving continuous improvement in application functionalities based on real-world usage and customer input.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translate complex business requirements into technical specifications, ensuring alignment and clarity of project objectives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robust documentation of processes and troubleshooting guides, aiding teams across the organization in understanding application lifecycles, usage patterns, and potential points of failure or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 at a large scale, focusing on optimizing performance and resource utilization through effective monitoring and proactive adjustments to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define application functionality, applying strong analytical and problem-solving skills to identify key user requirements and translating them into actionable development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algorithms and data structures to solve high-impact problems, ensuring that software solutions developed are not only effective but also efficient in terms of processing speed and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improved legacy systems by refactoring code, implementing best practices in software engineering, thereby extending the lifespan and performance of critical applications utilized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development, staying up to date with industry trends and advancements in technologies relevant to both front-end and back-end developments, while sharing insights with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within team projects, leading daily stand-ups and sprint reviews that align business priorities with development cycles for greater project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libraries and APIs into existing systems, ensuring seamless data exchange and enhancing application capabilities with minimal disruption to ongoing operational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technical documentation and user manuals that provided clear guidance for end users while supporting future development efforts by improving project knowledge transfer and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analytics and monitoring tools to collect and assess user data, making data-driven decisions that enhance software quality, user satisfaction, and overall product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troubleshooting and debugging sessions, leveraging advanced diagnostic tools and techniques to enhance system reliability and performance metrics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liaison between various engineering teams, coordinating project efforts and facilitating communication to ensure alignment across multiple projects and maintain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interactive prototypes for client presentations, showcasing potential feature enhancements and system capabilities that informed stakeholder decisions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