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 development. Proven expertise in React, JavaScript/TypeScript, AWS and cloud deployment. Passionate about creating high-quality, user-centric software solutions that enhance performance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SQL,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Vue.js, Bootstrap, Material-UI, D3.js, Chart.js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Spring, RESTful APIs, GraphQL, Java EE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Firebase, DynamoDB,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Palantir Foundry, Agile, DevOps practices, Lean methodology, User Centered Design, Test-Driven Development, Solidity, WebAssembly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responsive, user-friendly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thorough testing to ensure peak performance while integrating feedback for continuous improvement in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enhancing security protocols, and ensuring scalable architecture that meets the demands of a large user base across multi-platform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seamless integration with various third-party services and optimizing response times for dynamic content loading.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reusable component libraries for frontend development,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significantly improved scalability and maintainability of project solutions across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collaborating closely with product managers and designing tailored user experiences, ensuring that all aspects of our development adhered to industry standards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guiding junior developers in best coding practices while fostering a culture focused on engineering excellence and continuous delivery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visualization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delivering impactful visual representations and optimized functionalities that improved user interaction and data comprehension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decisions, maintaining up-to-date technical documentation and outlining processes to enhance team collaboration and product delivery speeds while minimizing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and deployment processes, ensuring reliability and efficiency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deploy complex data-driven applications, enhancing data operations and insights critical to business intelligence and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and prototyping phases to better understand user needs and application viability, ensuring quick iterations and a lean approach to product development in diverse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user-centered design throughout project phases, advocating for prototypes that prioritize user needs and scenarios, while promoting empathy in development workflows that foster effective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to enhance knowledge transfer among team members on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API integrations and application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 multi-disciplinary teams to align product goals with user requirements, utilizing Agile methodologies to ensure swift adaptations to changing project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 feedback loops to verify product goals and technical requirements, refining project scopes in alignment with the strategic objectives for company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mobile-first responsive design that enhanced user satisfaction and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feature sets through the development of robust, scalable applications that supported complex business logic well aligned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services into existing applications, enhancing functionality and user experience while optimizing load times and performing extensive unit and integration testing for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daily stand-ups which promoted team cohesion, transparency, and an adaptable methodology that encouraged continuous improvement and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quality and maintainability by applying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developing thorough documentation, and engaging actively in code reviews to ensure the delivery of reliable and performant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best practices within the team to streamline collaboration on code contributions and enhance project management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reducing build times and ensuring consistent application environments across development, testing, and production phases which increased team productivity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database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effective data models and querying strategies that facilitated rapid data retrieval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front-end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reusability and maintainability through modular development patterns that significantly contributed to reducing tech debt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user requirements into technical specifications, creating efficient workflows that aligned functionalities with expected product outcomes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technologies, investigating their applicability to current applications and methodologies to propose enhancements for future projects and develop innovative solutions to existing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maintain alignment with product vision and development milestones, employing effective communication strategies that fostered coherence and nimble responses to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