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Solutions Engineer with over 11 years of experience in software development, specializing in web and mobile applications. Proven expertise in SQL, data modeling, and implementing BI solutions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JavaScript, Python, Java,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Snowflake, Amazon Redshift, Google BigQuery, Microsoft Synapse, SQL Server, Oracle,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Tools:</w:t>
      </w:r>
      <w:r w:rsidRPr="009C6822">
        <w:rPr>
          <w:rFonts w:ascii="Roboto Light" w:eastAsia="Roboto Light" w:hAnsi="Roboto Light" w:cs="Roboto Light"/>
          <w:sz w:val="20"/>
          <w:szCs w:val="20"/>
        </w:rPr>
        <w:t xml:space="preserve"> Tableau, Looker, MicroStrategy, Power BI, QlikView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React, Angular, Django, Flask, Spring Boot,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Jenkins, Git,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customer requirements and articulate how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ThoughtSpot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can empower data insights, enhancing the overall *user experience through effective presentations and product demonstrations.*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perform complex queries and data manipulation, ensuring accurate and insightful results tailored to various business needs, while showcasing analytical capabilities to stakeholders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product evaluations with prospective clients, leveraging hands-on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to address customer challenges, ultimately positioning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ThoughtSpot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solution of choice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all stages of the sales cycle by providing technical expertise, contributing to account strategy sessions, and ensuring alignment of customer objectives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ThoughtSpot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offerings for maximum business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by articulating the benefits of migrating analytics workloads to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enterprise data management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customer champions through direct engagement, becoming a trusted advisor for addressing business questions and guiding strategic data initiatives towards measurable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client demos to showcase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ThoughtSpot's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AI-powered analytics capabilities, enhancing user understanding and highlighting competitive advantages over traditional BI tools to drive conversions.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knowledge of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informed discussions with clients on the evolving landscape and positioning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ThoughtSpot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market leader.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solutions presented based on continuous learning and feedback from product demonstrations, refining techniques to better address audience needs while conveying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ThoughtSpot's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business value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ongoing education and training on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technologies, ensuring the latest advancements were incorporated into client interactions and demonstrations for continued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client environments and analytics challenges through a consultative approach, demonstrating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thought leadership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guiding teams in developing tailored data solutions that align with client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verbal and written communication skills to convey intricate concepts to technical and non-technical stakeholders alike, ensuring clarity and alignment across all parties involved in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training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integration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ThoughtSpot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maximizing productivity and enhancing accuracy in data presentations during client evaluations and solution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interfaced with the sales team to aid in strategy planning for key accounts, identifying opportunities for nurturing leads through relationship building and tailored solution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continuously improve the customer experience by gathering feedback from key stakeholders and integrating insights into future product demonstrations and customer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while collaborating with other engineers to align on project goals, fostering a culture of innovation and technical excellence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and integration across multiple databases, optimizing performance for large dataset operations while enhancing reporting capabilities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an enterprise-level application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efficiency rates and ensuring seamless integration between front-end applications and back-end databases through effective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agile teams to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enhancing workflow efficiency and promoting software best practices that support rapid deployment cycles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product demonstrations illustrating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functionalities to external stakeholders, effectively showcasing data-driven insights while tailoring the approach based on client-specific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implementing best coding practices,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proper documentation for enhancing collaboration across multiple project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cross-departmental initiatives aimed at improving customer interaction strategies, leveraging feedback to develop actionable metrics from user interactions to enhance onboard experiences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harnessing the power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to predict user behavior and enhance the overall experience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about industry trends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 decision-making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insights with team members to stimulate team creativity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collaborative discussions around troubleshooting complex issues faced by clients,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provide practical solutions while reinforcing the importance of customer satisfaction in all engagements.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articulating complex technical concepts to non-technical stakeholders during product rollouts, leading to improved cross-functional relationships and smoother integrations with existing business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integration and deployment of code changes, enhancing collaboration between development and operational teams through automation and consistent tooling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